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E" w:rsidRPr="00C15A57" w:rsidRDefault="0001739E" w:rsidP="000173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C15A57">
        <w:rPr>
          <w:rFonts w:cstheme="minorHAnsi"/>
          <w:b/>
          <w:color w:val="000000"/>
          <w:sz w:val="28"/>
          <w:szCs w:val="28"/>
        </w:rPr>
        <w:t>Dôvodová správa</w:t>
      </w:r>
    </w:p>
    <w:p w:rsidR="0001739E" w:rsidRDefault="0001739E" w:rsidP="0001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1739E" w:rsidRPr="00C15A57" w:rsidRDefault="0001739E" w:rsidP="000173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5A57">
        <w:rPr>
          <w:rFonts w:cstheme="minorHAnsi"/>
          <w:color w:val="000000"/>
        </w:rPr>
        <w:t>V zmysle ustanovenia § 18f ods. 1 písm. b)  zákona SNR č. 369</w:t>
      </w:r>
      <w:r w:rsidRPr="00C15A57">
        <w:rPr>
          <w:rFonts w:cstheme="minorHAnsi"/>
        </w:rPr>
        <w:t>/1990</w:t>
      </w:r>
      <w:r w:rsidRPr="00C15A57">
        <w:rPr>
          <w:rFonts w:cstheme="minorHAnsi"/>
          <w:color w:val="000000"/>
        </w:rPr>
        <w:t xml:space="preserve"> Zb. o obecnom zriadení v znení neskorších predpisov, hlavný kontrolór obce predkladá obecnému  zastupiteľstvu  raz  za šesť mesiacov návrh plánu kontrolnej činnosti, ktorý musí byť najneskôr 15 dní pred prerokovaním v zastupiteľstve zverejnený spôsobom v obci obvyklým.</w:t>
      </w:r>
    </w:p>
    <w:p w:rsidR="0001739E" w:rsidRPr="00C15A57" w:rsidRDefault="0001739E" w:rsidP="000173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5A57">
        <w:rPr>
          <w:rFonts w:cstheme="minorHAnsi"/>
          <w:color w:val="000000"/>
        </w:rPr>
        <w:t xml:space="preserve">    </w:t>
      </w:r>
    </w:p>
    <w:p w:rsidR="0001739E" w:rsidRPr="00C15A57" w:rsidRDefault="0001739E" w:rsidP="000173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15A57">
        <w:rPr>
          <w:rFonts w:cstheme="minorHAnsi"/>
          <w:color w:val="000000"/>
        </w:rPr>
        <w:t>Predkladám na rokovanie Obecného zastupiteľstva návrh  „Plánu kontrolnej činn</w:t>
      </w:r>
      <w:r w:rsidR="00795ACA">
        <w:rPr>
          <w:rFonts w:cstheme="minorHAnsi"/>
          <w:color w:val="000000"/>
        </w:rPr>
        <w:t>osti na obdobie II. polroka 2024</w:t>
      </w:r>
      <w:r w:rsidRPr="00C15A57">
        <w:rPr>
          <w:rFonts w:cstheme="minorHAnsi"/>
          <w:color w:val="000000"/>
        </w:rPr>
        <w:t xml:space="preserve">“. </w:t>
      </w:r>
    </w:p>
    <w:p w:rsidR="0001739E" w:rsidRPr="00C15A57" w:rsidRDefault="0001739E" w:rsidP="000173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1739E" w:rsidRPr="00C15A57" w:rsidRDefault="0001739E" w:rsidP="000173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C15A57">
        <w:rPr>
          <w:rFonts w:cstheme="minorHAnsi"/>
          <w:color w:val="000000"/>
        </w:rPr>
        <w:t>„Plán kontrolnej činnosti“ sa bude priebežne aktualizovať a dopĺňať v prípade vznesených požiadaviek a uznesení Obecného zastupiteľstva v súlade s § 18f ods. 1 písm. h) zákona č. 369/1990 Zb. o obecnom zriadení.</w:t>
      </w:r>
    </w:p>
    <w:p w:rsidR="0001739E" w:rsidRPr="00C15A57" w:rsidRDefault="0001739E" w:rsidP="0001739E">
      <w:pPr>
        <w:tabs>
          <w:tab w:val="left" w:pos="3542"/>
        </w:tabs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C15A57">
        <w:rPr>
          <w:rFonts w:eastAsia="Times New Roman" w:cstheme="minorHAnsi"/>
          <w:sz w:val="24"/>
          <w:szCs w:val="24"/>
          <w:lang w:val="cs-CZ" w:eastAsia="cs-CZ"/>
        </w:rPr>
        <w:t>Zverejnený</w:t>
      </w:r>
      <w:proofErr w:type="spellEnd"/>
      <w:r w:rsidRPr="00C15A57">
        <w:rPr>
          <w:rFonts w:eastAsia="Times New Roman" w:cstheme="minorHAnsi"/>
          <w:sz w:val="24"/>
          <w:szCs w:val="24"/>
          <w:lang w:val="cs-CZ" w:eastAsia="cs-CZ"/>
        </w:rPr>
        <w:t xml:space="preserve"> na </w:t>
      </w:r>
      <w:proofErr w:type="spellStart"/>
      <w:r w:rsidRPr="00C15A57">
        <w:rPr>
          <w:rFonts w:eastAsia="Times New Roman" w:cstheme="minorHAnsi"/>
          <w:sz w:val="24"/>
          <w:szCs w:val="24"/>
          <w:lang w:val="cs-CZ" w:eastAsia="cs-CZ"/>
        </w:rPr>
        <w:t>úradnej</w:t>
      </w:r>
      <w:proofErr w:type="spellEnd"/>
      <w:r w:rsidRPr="00C15A57">
        <w:rPr>
          <w:rFonts w:eastAsia="Times New Roman" w:cstheme="minorHAnsi"/>
          <w:sz w:val="24"/>
          <w:szCs w:val="24"/>
          <w:lang w:val="cs-CZ" w:eastAsia="cs-CZ"/>
        </w:rPr>
        <w:t xml:space="preserve"> tabuli obce od ……</w:t>
      </w:r>
      <w:r>
        <w:rPr>
          <w:rFonts w:eastAsia="Times New Roman" w:cstheme="minorHAnsi"/>
          <w:sz w:val="24"/>
          <w:szCs w:val="24"/>
          <w:lang w:val="cs-CZ" w:eastAsia="cs-CZ"/>
        </w:rPr>
        <w:t>………</w:t>
      </w:r>
      <w:proofErr w:type="gramStart"/>
      <w:r>
        <w:rPr>
          <w:rFonts w:eastAsia="Times New Roman" w:cstheme="minorHAnsi"/>
          <w:sz w:val="24"/>
          <w:szCs w:val="24"/>
          <w:lang w:val="cs-CZ" w:eastAsia="cs-CZ"/>
        </w:rPr>
        <w:t>…</w:t>
      </w:r>
      <w:proofErr w:type="gramEnd"/>
      <w:r>
        <w:rPr>
          <w:rFonts w:eastAsia="Times New Roman" w:cstheme="minorHAnsi"/>
          <w:sz w:val="24"/>
          <w:szCs w:val="24"/>
          <w:lang w:val="cs-CZ" w:eastAsia="cs-CZ"/>
        </w:rPr>
        <w:t>.</w:t>
      </w:r>
      <w:r w:rsidRPr="00C15A57">
        <w:rPr>
          <w:rFonts w:eastAsia="Times New Roman" w:cstheme="minorHAnsi"/>
          <w:sz w:val="24"/>
          <w:szCs w:val="24"/>
          <w:lang w:val="cs-CZ" w:eastAsia="cs-CZ"/>
        </w:rPr>
        <w:t xml:space="preserve"> </w:t>
      </w:r>
      <w:proofErr w:type="gramStart"/>
      <w:r w:rsidRPr="00C15A57">
        <w:rPr>
          <w:rFonts w:eastAsia="Times New Roman" w:cstheme="minorHAnsi"/>
          <w:sz w:val="24"/>
          <w:szCs w:val="24"/>
          <w:lang w:val="cs-CZ" w:eastAsia="cs-CZ"/>
        </w:rPr>
        <w:t>do</w:t>
      </w:r>
      <w:proofErr w:type="gramEnd"/>
      <w:r w:rsidRPr="00C15A57">
        <w:rPr>
          <w:rFonts w:eastAsia="Times New Roman" w:cstheme="minorHAnsi"/>
          <w:sz w:val="24"/>
          <w:szCs w:val="24"/>
          <w:lang w:val="cs-CZ" w:eastAsia="cs-CZ"/>
        </w:rPr>
        <w:t xml:space="preserve"> ……………</w:t>
      </w:r>
    </w:p>
    <w:p w:rsidR="0001739E" w:rsidRDefault="0001739E" w:rsidP="0001739E">
      <w:pPr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>
        <w:rPr>
          <w:rFonts w:eastAsia="Times New Roman" w:cstheme="minorHAnsi"/>
          <w:sz w:val="24"/>
          <w:szCs w:val="24"/>
          <w:lang w:val="cs-CZ" w:eastAsia="cs-CZ"/>
        </w:rPr>
        <w:t>Zverejnený</w:t>
      </w:r>
      <w:proofErr w:type="spellEnd"/>
      <w:r>
        <w:rPr>
          <w:rFonts w:eastAsia="Times New Roman" w:cstheme="minorHAnsi"/>
          <w:sz w:val="24"/>
          <w:szCs w:val="24"/>
          <w:lang w:val="cs-CZ" w:eastAsia="cs-CZ"/>
        </w:rPr>
        <w:t xml:space="preserve"> na </w:t>
      </w:r>
      <w:proofErr w:type="spellStart"/>
      <w:r>
        <w:rPr>
          <w:rFonts w:eastAsia="Times New Roman" w:cstheme="minorHAnsi"/>
          <w:sz w:val="24"/>
          <w:szCs w:val="24"/>
          <w:lang w:val="cs-CZ" w:eastAsia="cs-CZ"/>
        </w:rPr>
        <w:t>webovom</w:t>
      </w:r>
      <w:proofErr w:type="spellEnd"/>
      <w:r>
        <w:rPr>
          <w:rFonts w:eastAsia="Times New Roman" w:cstheme="minorHAnsi"/>
          <w:sz w:val="24"/>
          <w:szCs w:val="24"/>
          <w:lang w:val="cs-CZ" w:eastAsia="cs-CZ"/>
        </w:rPr>
        <w:t xml:space="preserve"> sídle obce od ……………… do ………</w:t>
      </w:r>
      <w:proofErr w:type="gramStart"/>
      <w:r>
        <w:rPr>
          <w:rFonts w:eastAsia="Times New Roman" w:cstheme="minorHAnsi"/>
          <w:sz w:val="24"/>
          <w:szCs w:val="24"/>
          <w:lang w:val="cs-CZ" w:eastAsia="cs-CZ"/>
        </w:rPr>
        <w:t>…..</w:t>
      </w:r>
      <w:proofErr w:type="gramEnd"/>
    </w:p>
    <w:p w:rsidR="0001739E" w:rsidRDefault="0001739E" w:rsidP="0001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                              </w:t>
      </w: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center"/>
        <w:outlineLvl w:val="0"/>
        <w:rPr>
          <w:rFonts w:eastAsia="Times New Roman" w:cstheme="minorHAnsi"/>
          <w:b/>
          <w:sz w:val="32"/>
          <w:szCs w:val="32"/>
          <w:lang w:eastAsia="sk-SK"/>
        </w:rPr>
      </w:pPr>
      <w:r w:rsidRPr="00C15A57">
        <w:rPr>
          <w:rFonts w:eastAsia="Times New Roman" w:cstheme="minorHAnsi"/>
          <w:b/>
          <w:sz w:val="32"/>
          <w:szCs w:val="32"/>
          <w:lang w:eastAsia="sk-SK"/>
        </w:rPr>
        <w:lastRenderedPageBreak/>
        <w:t>HLAVNÝ KONTROLÓR  OBCE   STANKOVANY</w:t>
      </w: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Pr="00C15A57" w:rsidRDefault="0001739E" w:rsidP="0001739E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32"/>
          <w:szCs w:val="20"/>
          <w:lang w:eastAsia="sk-SK"/>
        </w:rPr>
      </w:pPr>
      <w:r w:rsidRPr="00C15A57">
        <w:rPr>
          <w:rFonts w:eastAsia="Times New Roman" w:cstheme="minorHAnsi"/>
          <w:b/>
          <w:sz w:val="32"/>
          <w:szCs w:val="20"/>
          <w:lang w:eastAsia="sk-SK"/>
        </w:rPr>
        <w:t>Z A M E R A N I E</w:t>
      </w:r>
    </w:p>
    <w:p w:rsidR="0001739E" w:rsidRPr="00C15A57" w:rsidRDefault="0001739E" w:rsidP="0001739E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sk-SK"/>
        </w:rPr>
      </w:pPr>
      <w:r w:rsidRPr="00C15A57">
        <w:rPr>
          <w:rFonts w:eastAsia="Times New Roman" w:cstheme="minorHAnsi"/>
          <w:b/>
          <w:sz w:val="32"/>
          <w:szCs w:val="20"/>
          <w:lang w:eastAsia="sk-SK"/>
        </w:rPr>
        <w:t xml:space="preserve">kontrolnej činnosti hlavného kontrolóra Obce Stankovany </w:t>
      </w:r>
    </w:p>
    <w:p w:rsidR="0001739E" w:rsidRPr="00C15A57" w:rsidRDefault="00795ACA" w:rsidP="0001739E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sk-SK"/>
        </w:rPr>
      </w:pPr>
      <w:r>
        <w:rPr>
          <w:rFonts w:eastAsia="Times New Roman" w:cstheme="minorHAnsi"/>
          <w:b/>
          <w:sz w:val="32"/>
          <w:szCs w:val="20"/>
          <w:lang w:eastAsia="sk-SK"/>
        </w:rPr>
        <w:t xml:space="preserve">  na II. polrok 2024</w:t>
      </w: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sk-SK"/>
        </w:rPr>
      </w:pPr>
      <w:r w:rsidRPr="00C15A57">
        <w:rPr>
          <w:rFonts w:eastAsia="Times New Roman" w:cstheme="minorHAnsi"/>
          <w:sz w:val="24"/>
          <w:szCs w:val="20"/>
          <w:lang w:eastAsia="sk-SK"/>
        </w:rPr>
        <w:t>Sc</w:t>
      </w:r>
      <w:r w:rsidR="0066639A">
        <w:rPr>
          <w:rFonts w:eastAsia="Times New Roman" w:cstheme="minorHAnsi"/>
          <w:sz w:val="24"/>
          <w:szCs w:val="20"/>
          <w:lang w:eastAsia="sk-SK"/>
        </w:rPr>
        <w:t xml:space="preserve">hválilo obecné zastupiteľstvo </w:t>
      </w:r>
      <w:r w:rsidRPr="00C15A57">
        <w:rPr>
          <w:rFonts w:eastAsia="Times New Roman" w:cstheme="minorHAnsi"/>
          <w:sz w:val="24"/>
          <w:szCs w:val="20"/>
          <w:lang w:eastAsia="sk-SK"/>
        </w:rPr>
        <w:t>na svojom zasadnutí dňa ............................................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sk-SK"/>
        </w:rPr>
      </w:pPr>
      <w:r w:rsidRPr="00C15A57">
        <w:rPr>
          <w:rFonts w:eastAsia="Times New Roman" w:cstheme="minorHAnsi"/>
          <w:sz w:val="24"/>
          <w:szCs w:val="20"/>
          <w:lang w:eastAsia="sk-SK"/>
        </w:rPr>
        <w:t>uznesením číslo ..............</w:t>
      </w:r>
      <w:r w:rsidR="0066639A">
        <w:rPr>
          <w:rFonts w:eastAsia="Times New Roman" w:cstheme="minorHAnsi"/>
          <w:sz w:val="24"/>
          <w:szCs w:val="20"/>
          <w:lang w:eastAsia="sk-SK"/>
        </w:rPr>
        <w:t>...............................</w:t>
      </w:r>
    </w:p>
    <w:p w:rsidR="0001739E" w:rsidRDefault="0001739E" w:rsidP="0001739E">
      <w:pPr>
        <w:tabs>
          <w:tab w:val="left" w:pos="35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Pr="00C15A57" w:rsidRDefault="0066639A" w:rsidP="0001739E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sk-SK"/>
        </w:rPr>
      </w:pPr>
      <w:r w:rsidRPr="0066639A">
        <w:rPr>
          <w:rFonts w:eastAsia="Times New Roman" w:cstheme="minorHAnsi"/>
          <w:b/>
          <w:sz w:val="32"/>
          <w:szCs w:val="20"/>
          <w:lang w:eastAsia="sk-SK"/>
        </w:rPr>
        <w:t>Marec</w:t>
      </w:r>
      <w:r w:rsidR="00795ACA">
        <w:rPr>
          <w:rFonts w:eastAsia="Times New Roman" w:cstheme="minorHAnsi"/>
          <w:b/>
          <w:sz w:val="32"/>
          <w:szCs w:val="20"/>
          <w:lang w:eastAsia="sk-SK"/>
        </w:rPr>
        <w:t xml:space="preserve"> 2024</w:t>
      </w:r>
    </w:p>
    <w:p w:rsidR="0001739E" w:rsidRDefault="0001739E" w:rsidP="000173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Default="0001739E" w:rsidP="000173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</w:p>
    <w:p w:rsidR="0001739E" w:rsidRPr="00C15A57" w:rsidRDefault="000B3DD8" w:rsidP="0001739E">
      <w:pPr>
        <w:spacing w:after="0" w:line="240" w:lineRule="auto"/>
        <w:jc w:val="center"/>
        <w:outlineLvl w:val="0"/>
        <w:rPr>
          <w:rFonts w:eastAsia="Times New Roman" w:cstheme="minorHAnsi"/>
          <w:b/>
          <w:sz w:val="32"/>
          <w:szCs w:val="32"/>
          <w:lang w:eastAsia="sk-SK"/>
        </w:rPr>
      </w:pPr>
      <w:r>
        <w:rPr>
          <w:rFonts w:eastAsia="Times New Roman" w:cstheme="minorHAnsi"/>
          <w:b/>
          <w:sz w:val="32"/>
          <w:szCs w:val="32"/>
          <w:lang w:eastAsia="sk-SK"/>
        </w:rPr>
        <w:lastRenderedPageBreak/>
        <w:t>Zamerani</w:t>
      </w:r>
      <w:r w:rsidR="0001739E" w:rsidRPr="00C15A57">
        <w:rPr>
          <w:rFonts w:eastAsia="Times New Roman" w:cstheme="minorHAnsi"/>
          <w:b/>
          <w:sz w:val="32"/>
          <w:szCs w:val="32"/>
          <w:lang w:eastAsia="sk-SK"/>
        </w:rPr>
        <w:t>e</w:t>
      </w:r>
    </w:p>
    <w:p w:rsidR="0001739E" w:rsidRDefault="0001739E" w:rsidP="000173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lang w:eastAsia="sk-SK"/>
        </w:rPr>
        <w:t>kontrol</w:t>
      </w:r>
      <w:r w:rsidR="0066639A">
        <w:rPr>
          <w:rFonts w:eastAsia="Times New Roman" w:cstheme="minorHAnsi"/>
          <w:lang w:eastAsia="sk-SK"/>
        </w:rPr>
        <w:t xml:space="preserve">nej činnosti na II. polrok </w:t>
      </w:r>
      <w:r w:rsidR="00795ACA">
        <w:rPr>
          <w:rFonts w:eastAsia="Times New Roman" w:cstheme="minorHAnsi"/>
          <w:lang w:eastAsia="sk-SK"/>
        </w:rPr>
        <w:t>2024</w:t>
      </w:r>
      <w:r w:rsidR="0066639A">
        <w:rPr>
          <w:rFonts w:eastAsia="Times New Roman" w:cstheme="minorHAnsi"/>
          <w:lang w:eastAsia="sk-SK"/>
        </w:rPr>
        <w:t xml:space="preserve"> </w:t>
      </w:r>
      <w:r w:rsidRPr="00C15A57">
        <w:rPr>
          <w:rFonts w:eastAsia="Times New Roman" w:cstheme="minorHAnsi"/>
          <w:lang w:eastAsia="sk-SK"/>
        </w:rPr>
        <w:t>spracované v súlade s ustanovením čl. VIII. ods. 1 p</w:t>
      </w:r>
      <w:r w:rsidR="000B3DD8">
        <w:rPr>
          <w:rFonts w:eastAsia="Times New Roman" w:cstheme="minorHAnsi"/>
          <w:lang w:eastAsia="sk-SK"/>
        </w:rPr>
        <w:t xml:space="preserve">ísm. a)  vnútorného predpisu č. </w:t>
      </w:r>
      <w:r w:rsidRPr="000B3DD8">
        <w:rPr>
          <w:rFonts w:eastAsia="Times New Roman" w:cstheme="minorHAnsi"/>
          <w:lang w:eastAsia="sk-SK"/>
        </w:rPr>
        <w:t>02/2011 „Zásady kontro</w:t>
      </w:r>
      <w:r w:rsidR="000B3DD8">
        <w:rPr>
          <w:rFonts w:eastAsia="Times New Roman" w:cstheme="minorHAnsi"/>
          <w:lang w:eastAsia="sk-SK"/>
        </w:rPr>
        <w:t xml:space="preserve">lnej činnosti Obce Stankovany“ </w:t>
      </w:r>
      <w:r w:rsidRPr="00C15A57">
        <w:rPr>
          <w:rFonts w:eastAsia="Times New Roman" w:cstheme="minorHAnsi"/>
          <w:lang w:eastAsia="sk-SK"/>
        </w:rPr>
        <w:t>a v súlade s ustanovením § 8 ods. 2 zákona č. 10/1996 Z. z. o kontrole v štátnej správe v znení neskorších predpisov.</w:t>
      </w:r>
    </w:p>
    <w:p w:rsidR="0001739E" w:rsidRDefault="0001739E" w:rsidP="00017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C15A57">
        <w:rPr>
          <w:rFonts w:eastAsia="Times New Roman" w:cstheme="minorHAnsi"/>
          <w:b/>
          <w:sz w:val="28"/>
          <w:szCs w:val="28"/>
          <w:lang w:eastAsia="sk-SK"/>
        </w:rPr>
        <w:t>Kontrolné zámery v oblasti finančnej kontroly</w:t>
      </w:r>
    </w:p>
    <w:p w:rsidR="0001739E" w:rsidRDefault="0001739E" w:rsidP="0001739E">
      <w:pPr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i/>
          <w:lang w:eastAsia="sk-SK"/>
        </w:rPr>
      </w:pPr>
    </w:p>
    <w:p w:rsidR="00900972" w:rsidRPr="0066639A" w:rsidRDefault="0001739E" w:rsidP="0066639A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C15A57">
        <w:rPr>
          <w:rFonts w:eastAsia="Times New Roman" w:cstheme="minorHAnsi"/>
          <w:i/>
          <w:lang w:eastAsia="sk-SK"/>
        </w:rPr>
        <w:t xml:space="preserve">Obecný  úrad Stankovany má pre vykonávanie finančnej kontroly spracovaný vnútorný predpis č. 02/2011 </w:t>
      </w:r>
      <w:r w:rsidRPr="000B3DD8">
        <w:rPr>
          <w:rFonts w:eastAsia="Times New Roman" w:cstheme="minorHAnsi"/>
          <w:i/>
          <w:lang w:eastAsia="sk-SK"/>
        </w:rPr>
        <w:t xml:space="preserve">„Zásady kontrolnej činnosti Obce Stankovany“. Pri </w:t>
      </w:r>
      <w:r w:rsidRPr="00C15A57">
        <w:rPr>
          <w:rFonts w:eastAsia="Times New Roman" w:cstheme="minorHAnsi"/>
          <w:i/>
          <w:lang w:eastAsia="sk-SK"/>
        </w:rPr>
        <w:t>vykonávaní finančnej kontroly sa preto riadi pravidlami kontrolnej činnosti, ktoré sú obsiahnuté v druhej časti čl. 3 až 7 a v tretej časti čl. 8 až 17 uvedeného vnútorného predpisu.</w:t>
      </w:r>
    </w:p>
    <w:p w:rsidR="00900972" w:rsidRPr="00900972" w:rsidRDefault="00900972" w:rsidP="0090097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900972" w:rsidRPr="00900972" w:rsidRDefault="00900972" w:rsidP="00900972">
      <w:pPr>
        <w:numPr>
          <w:ilvl w:val="0"/>
          <w:numId w:val="1"/>
        </w:numPr>
        <w:tabs>
          <w:tab w:val="left" w:pos="3402"/>
        </w:tabs>
        <w:spacing w:after="0" w:line="240" w:lineRule="auto"/>
        <w:contextualSpacing/>
        <w:rPr>
          <w:rFonts w:eastAsia="Times New Roman" w:cstheme="minorHAnsi"/>
          <w:b/>
          <w:i/>
          <w:u w:val="single"/>
          <w:lang w:eastAsia="sk-SK"/>
        </w:rPr>
      </w:pPr>
      <w:r w:rsidRPr="00900972">
        <w:rPr>
          <w:rFonts w:eastAsia="Times New Roman" w:cstheme="minorHAnsi"/>
          <w:b/>
          <w:lang w:eastAsia="sk-SK"/>
        </w:rPr>
        <w:t>Názov kontrolnej úlohy:</w:t>
      </w:r>
      <w:r w:rsidRPr="00900972">
        <w:rPr>
          <w:rFonts w:eastAsia="Times New Roman" w:cstheme="minorHAnsi"/>
          <w:lang w:eastAsia="sk-SK"/>
        </w:rPr>
        <w:t xml:space="preserve"> </w:t>
      </w:r>
      <w:r w:rsidRPr="00900972">
        <w:rPr>
          <w:rFonts w:eastAsia="Times New Roman" w:cstheme="minorHAnsi"/>
          <w:i/>
          <w:u w:val="single"/>
          <w:lang w:eastAsia="sk-SK"/>
        </w:rPr>
        <w:t>Kontrola zameraná na hospodárenie s rozpočtovými prostriedkami obce (cestovné náhrady) za I. polrok 202</w:t>
      </w:r>
      <w:r w:rsidR="0066639A" w:rsidRPr="00C55D1B">
        <w:rPr>
          <w:rFonts w:eastAsia="Times New Roman" w:cstheme="minorHAnsi"/>
          <w:i/>
          <w:u w:val="single"/>
          <w:lang w:eastAsia="sk-SK"/>
        </w:rPr>
        <w:t>4</w:t>
      </w:r>
    </w:p>
    <w:p w:rsidR="00900972" w:rsidRPr="00900972" w:rsidRDefault="00900972" w:rsidP="00900972">
      <w:pPr>
        <w:tabs>
          <w:tab w:val="left" w:pos="3402"/>
        </w:tabs>
        <w:spacing w:after="0" w:line="240" w:lineRule="auto"/>
        <w:rPr>
          <w:rFonts w:eastAsia="Times New Roman" w:cstheme="minorHAnsi"/>
          <w:color w:val="7030A0"/>
          <w:lang w:eastAsia="sk-SK"/>
        </w:rPr>
      </w:pPr>
    </w:p>
    <w:p w:rsidR="00900972" w:rsidRPr="00900972" w:rsidRDefault="00900972" w:rsidP="00900972">
      <w:pPr>
        <w:tabs>
          <w:tab w:val="left" w:pos="3402"/>
        </w:tabs>
        <w:spacing w:after="0" w:line="240" w:lineRule="auto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b/>
          <w:lang w:eastAsia="sk-SK"/>
        </w:rPr>
        <w:t>Cieľ:</w:t>
      </w:r>
      <w:r w:rsidRPr="00900972">
        <w:rPr>
          <w:rFonts w:eastAsia="Times New Roman" w:cstheme="minorHAnsi"/>
          <w:lang w:eastAsia="sk-SK"/>
        </w:rPr>
        <w:t xml:space="preserve"> Zistiť objektívny stav kontrolovaných skutočností a </w:t>
      </w:r>
      <w:r w:rsidR="0066639A" w:rsidRPr="00C55D1B">
        <w:rPr>
          <w:rFonts w:eastAsia="Times New Roman" w:cstheme="minorHAnsi"/>
          <w:lang w:eastAsia="sk-SK"/>
        </w:rPr>
        <w:t>ich súlad, príčiny a škodlivé</w:t>
      </w:r>
      <w:r w:rsidRPr="00900972">
        <w:rPr>
          <w:rFonts w:eastAsia="Times New Roman" w:cstheme="minorHAnsi"/>
          <w:lang w:eastAsia="sk-SK"/>
        </w:rPr>
        <w:t xml:space="preserve"> následky  porušenia vnútorných predpisov a všeobecne záväzných právnych predpisov.</w:t>
      </w:r>
    </w:p>
    <w:p w:rsidR="00900972" w:rsidRPr="00900972" w:rsidRDefault="00900972" w:rsidP="00900972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900972" w:rsidRPr="00900972" w:rsidRDefault="00900972" w:rsidP="00900972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b/>
          <w:lang w:eastAsia="sk-SK"/>
        </w:rPr>
        <w:t>Zdôvodnenie návrhu:</w:t>
      </w:r>
      <w:r w:rsidRPr="00900972">
        <w:rPr>
          <w:rFonts w:eastAsia="Times New Roman" w:cstheme="minorHAnsi"/>
          <w:lang w:eastAsia="sk-SK"/>
        </w:rPr>
        <w:t xml:space="preserve"> Zabezpečenie plnení úloh vyplývajúcich zo: </w:t>
      </w:r>
    </w:p>
    <w:p w:rsidR="00900972" w:rsidRPr="00900972" w:rsidRDefault="00900972" w:rsidP="0090097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 xml:space="preserve">zákona NR SR č. 357/2015 Z. z. o finančnej kontrole a audite </w:t>
      </w:r>
    </w:p>
    <w:p w:rsidR="00900972" w:rsidRPr="00900972" w:rsidRDefault="00900972" w:rsidP="0090097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zákona NR SR č. 283/2002 Z. z. o cestovných náhradách</w:t>
      </w:r>
    </w:p>
    <w:p w:rsidR="00900972" w:rsidRPr="00900972" w:rsidRDefault="00900972" w:rsidP="0090097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zákona NR SR č. 583/2004 Z. z. o rozpočtových pravidlách územnej samosprávy</w:t>
      </w:r>
    </w:p>
    <w:p w:rsidR="00900972" w:rsidRPr="00900972" w:rsidRDefault="00900972" w:rsidP="0090097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zákona NR SR č. 523/2004 Z. z. o rozpočtových pravidlách verejnej správy</w:t>
      </w:r>
    </w:p>
    <w:p w:rsidR="00900972" w:rsidRPr="00900972" w:rsidRDefault="00900972" w:rsidP="0090097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Zásad výkonu kontrolnej  činnosti v podmienkach obce Stankovany</w:t>
      </w:r>
    </w:p>
    <w:p w:rsidR="00900972" w:rsidRPr="00900972" w:rsidRDefault="00900972" w:rsidP="0090097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zákona NR SR č. 431/2002 Z. z. o účtovníctve a ostatných VZPP</w:t>
      </w:r>
    </w:p>
    <w:p w:rsidR="00900972" w:rsidRPr="00900972" w:rsidRDefault="00900972" w:rsidP="00900972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b/>
          <w:lang w:eastAsia="sk-SK"/>
        </w:rPr>
        <w:t>Nositeľ úlohy</w:t>
      </w:r>
      <w:r w:rsidRPr="00900972">
        <w:rPr>
          <w:rFonts w:eastAsia="Times New Roman" w:cstheme="minorHAnsi"/>
          <w:lang w:eastAsia="sk-SK"/>
        </w:rPr>
        <w:t>: Hlavná kontrolórka obce Michaela Kapustová</w:t>
      </w:r>
    </w:p>
    <w:p w:rsidR="00900972" w:rsidRPr="00900972" w:rsidRDefault="00900972" w:rsidP="00900972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b/>
          <w:lang w:eastAsia="sk-SK"/>
        </w:rPr>
        <w:t>Spolupráca</w:t>
      </w:r>
      <w:r w:rsidRPr="00900972">
        <w:rPr>
          <w:rFonts w:eastAsia="Times New Roman" w:cstheme="minorHAnsi"/>
          <w:lang w:eastAsia="sk-SK"/>
        </w:rPr>
        <w:t xml:space="preserve">: starosta obce, ekonómka obce p. Katarína Králiková, pracovníčka </w:t>
      </w:r>
      <w:proofErr w:type="spellStart"/>
      <w:r w:rsidRPr="00900972">
        <w:rPr>
          <w:rFonts w:eastAsia="Times New Roman" w:cstheme="minorHAnsi"/>
          <w:lang w:eastAsia="sk-SK"/>
        </w:rPr>
        <w:t>OcÚ</w:t>
      </w:r>
      <w:proofErr w:type="spellEnd"/>
      <w:r w:rsidRPr="00900972">
        <w:rPr>
          <w:rFonts w:eastAsia="Times New Roman" w:cstheme="minorHAnsi"/>
          <w:lang w:eastAsia="sk-SK"/>
        </w:rPr>
        <w:t xml:space="preserve"> Ing. Slávka </w:t>
      </w:r>
      <w:proofErr w:type="spellStart"/>
      <w:r w:rsidRPr="00900972">
        <w:rPr>
          <w:rFonts w:eastAsia="Times New Roman" w:cstheme="minorHAnsi"/>
          <w:lang w:eastAsia="sk-SK"/>
        </w:rPr>
        <w:t>Belková</w:t>
      </w:r>
      <w:proofErr w:type="spellEnd"/>
    </w:p>
    <w:p w:rsidR="0066639A" w:rsidRPr="00900972" w:rsidRDefault="00900972" w:rsidP="00900972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b/>
          <w:lang w:eastAsia="sk-SK"/>
        </w:rPr>
        <w:t>Realizácia kontroly:</w:t>
      </w:r>
      <w:r w:rsidRPr="00900972">
        <w:rPr>
          <w:rFonts w:eastAsia="Times New Roman" w:cstheme="minorHAnsi"/>
          <w:lang w:eastAsia="sk-SK"/>
        </w:rPr>
        <w:t xml:space="preserve"> Uskutoční sa vo vnútri samotného obecného úradu, kde sa vykoná  kontrola zameraná na evidenciu cestovných náhrad s platnými vnútornými predpismi a všeobecne záväznými predpismi</w:t>
      </w:r>
    </w:p>
    <w:p w:rsidR="0066639A" w:rsidRPr="0066639A" w:rsidRDefault="0066639A" w:rsidP="00666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66639A" w:rsidRPr="00C55D1B" w:rsidRDefault="0066639A" w:rsidP="00C55D1B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u w:val="single"/>
          <w:lang w:eastAsia="sk-SK"/>
        </w:rPr>
      </w:pPr>
      <w:r w:rsidRPr="00C55D1B">
        <w:rPr>
          <w:rFonts w:eastAsia="Times New Roman" w:cstheme="minorHAnsi"/>
          <w:b/>
          <w:lang w:eastAsia="sk-SK"/>
        </w:rPr>
        <w:t xml:space="preserve">Názov kontrolnej úlohy: </w:t>
      </w:r>
      <w:bookmarkStart w:id="0" w:name="_GoBack"/>
      <w:r w:rsidR="00D4577A" w:rsidRPr="00D4577A">
        <w:rPr>
          <w:rFonts w:eastAsia="Times New Roman" w:cstheme="minorHAnsi"/>
          <w:i/>
          <w:u w:val="single"/>
          <w:lang w:eastAsia="sk-SK"/>
        </w:rPr>
        <w:t xml:space="preserve">Kontrola </w:t>
      </w:r>
      <w:bookmarkEnd w:id="0"/>
      <w:r w:rsidR="00D4577A">
        <w:rPr>
          <w:rFonts w:eastAsia="Times New Roman" w:cstheme="minorHAnsi"/>
          <w:i/>
          <w:u w:val="single"/>
          <w:lang w:eastAsia="sk-SK"/>
        </w:rPr>
        <w:t>z</w:t>
      </w:r>
      <w:r w:rsidRPr="00C55D1B">
        <w:rPr>
          <w:rFonts w:eastAsia="Times New Roman" w:cstheme="minorHAnsi"/>
          <w:i/>
          <w:u w:val="single"/>
          <w:lang w:eastAsia="sk-SK"/>
        </w:rPr>
        <w:t xml:space="preserve">ameraná na nakladanie s majetkom obce </w:t>
      </w:r>
      <w:r w:rsidR="00C55D1B" w:rsidRPr="00C55D1B">
        <w:rPr>
          <w:rFonts w:eastAsia="Times New Roman" w:cstheme="minorHAnsi"/>
          <w:i/>
          <w:u w:val="single"/>
          <w:lang w:eastAsia="sk-SK"/>
        </w:rPr>
        <w:t>(budova Obecného úradu)</w:t>
      </w:r>
    </w:p>
    <w:p w:rsidR="0066639A" w:rsidRPr="0066639A" w:rsidRDefault="0066639A" w:rsidP="00666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u w:val="single"/>
          <w:lang w:eastAsia="sk-SK"/>
        </w:rPr>
      </w:pPr>
    </w:p>
    <w:p w:rsidR="0066639A" w:rsidRPr="0066639A" w:rsidRDefault="0066639A" w:rsidP="0066639A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6639A">
        <w:rPr>
          <w:rFonts w:eastAsia="Times New Roman" w:cstheme="minorHAnsi"/>
          <w:b/>
          <w:lang w:eastAsia="sk-SK"/>
        </w:rPr>
        <w:t xml:space="preserve">Cieľ:  </w:t>
      </w:r>
      <w:r w:rsidRPr="0066639A">
        <w:rPr>
          <w:rFonts w:eastAsia="Times New Roman" w:cstheme="minorHAnsi"/>
          <w:lang w:eastAsia="sk-SK"/>
        </w:rPr>
        <w:t>Zistiť objektívny stav kontrolovaných skutočností a ich súlad príčiny a škodlivé následky porušenia vnútorných predpisov a všeobecne záväzných právnych predpisov.</w:t>
      </w:r>
    </w:p>
    <w:p w:rsidR="0066639A" w:rsidRPr="0066639A" w:rsidRDefault="0066639A" w:rsidP="0066639A">
      <w:pPr>
        <w:spacing w:after="0" w:line="240" w:lineRule="auto"/>
        <w:jc w:val="both"/>
        <w:rPr>
          <w:rFonts w:eastAsia="Times New Roman" w:cstheme="minorHAnsi"/>
          <w:color w:val="7030A0"/>
          <w:lang w:eastAsia="sk-SK"/>
        </w:rPr>
      </w:pPr>
    </w:p>
    <w:p w:rsidR="00C55D1B" w:rsidRPr="00C55D1B" w:rsidRDefault="0066639A" w:rsidP="00C55D1B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6639A">
        <w:rPr>
          <w:rFonts w:eastAsia="Times New Roman" w:cstheme="minorHAnsi"/>
          <w:b/>
          <w:lang w:eastAsia="sk-SK"/>
        </w:rPr>
        <w:t xml:space="preserve">Zdôvodnenie návrhu: </w:t>
      </w:r>
      <w:r w:rsidRPr="0066639A">
        <w:rPr>
          <w:rFonts w:eastAsia="Times New Roman" w:cstheme="minorHAnsi"/>
          <w:lang w:eastAsia="sk-SK"/>
        </w:rPr>
        <w:t>Zabezpečen</w:t>
      </w:r>
      <w:r w:rsidR="00C55D1B" w:rsidRPr="00C55D1B">
        <w:rPr>
          <w:rFonts w:eastAsia="Times New Roman" w:cstheme="minorHAnsi"/>
          <w:lang w:eastAsia="sk-SK"/>
        </w:rPr>
        <w:t>ie plnení úloh vyplývajúcich zo:</w:t>
      </w:r>
    </w:p>
    <w:p w:rsidR="00C55D1B" w:rsidRPr="00900972" w:rsidRDefault="00C55D1B" w:rsidP="00C55D1B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 xml:space="preserve">zákona NR SR č. 357/2015 Z. z. o finančnej kontrole a audite </w:t>
      </w:r>
    </w:p>
    <w:p w:rsidR="00C55D1B" w:rsidRPr="00900972" w:rsidRDefault="00C55D1B" w:rsidP="00C55D1B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 xml:space="preserve">zákona NR SR č. </w:t>
      </w:r>
      <w:r w:rsidRPr="00C55D1B">
        <w:rPr>
          <w:rFonts w:eastAsia="Times New Roman" w:cstheme="minorHAnsi"/>
          <w:lang w:eastAsia="sk-SK"/>
        </w:rPr>
        <w:t xml:space="preserve">138/1991 Zb. o majetku obcí v znení neskorších predpisov </w:t>
      </w:r>
    </w:p>
    <w:p w:rsidR="00C55D1B" w:rsidRPr="00900972" w:rsidRDefault="00C55D1B" w:rsidP="00C55D1B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Zásad výkonu kontrolnej  činnosti v podmienkach obce Stankovany</w:t>
      </w:r>
    </w:p>
    <w:p w:rsidR="00C55D1B" w:rsidRPr="00C55D1B" w:rsidRDefault="00C55D1B" w:rsidP="00C55D1B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900972">
        <w:rPr>
          <w:rFonts w:eastAsia="Times New Roman" w:cstheme="minorHAnsi"/>
          <w:lang w:eastAsia="sk-SK"/>
        </w:rPr>
        <w:t>zákona NR SR č. 431/2002 Z. z. o účtovníctve a ostatných VZPP</w:t>
      </w:r>
    </w:p>
    <w:p w:rsidR="00C55D1B" w:rsidRPr="00900972" w:rsidRDefault="00C55D1B" w:rsidP="00C55D1B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eastAsia="Times New Roman" w:cstheme="minorHAnsi"/>
          <w:lang w:eastAsia="sk-SK"/>
        </w:rPr>
      </w:pPr>
      <w:r w:rsidRPr="00C55D1B">
        <w:rPr>
          <w:rFonts w:eastAsia="Times New Roman" w:cstheme="minorHAnsi"/>
          <w:lang w:eastAsia="sk-SK"/>
        </w:rPr>
        <w:t>Zásady hospodárenia a nakladania s majetkom obce Stankovany</w:t>
      </w:r>
      <w:r w:rsidR="000B3DD8">
        <w:rPr>
          <w:rFonts w:eastAsia="Times New Roman" w:cstheme="minorHAnsi"/>
          <w:lang w:eastAsia="sk-SK"/>
        </w:rPr>
        <w:t xml:space="preserve"> a s majetkom štátu, ktorý užíva obec (Vnútorný predpis č. 11/2023)</w:t>
      </w:r>
    </w:p>
    <w:p w:rsidR="0066639A" w:rsidRPr="0066639A" w:rsidRDefault="0066639A" w:rsidP="0066639A">
      <w:pPr>
        <w:spacing w:after="0" w:line="240" w:lineRule="auto"/>
        <w:jc w:val="both"/>
        <w:rPr>
          <w:rFonts w:cstheme="minorHAnsi"/>
          <w:bCs/>
        </w:rPr>
      </w:pPr>
      <w:r w:rsidRPr="0066639A">
        <w:rPr>
          <w:rFonts w:cstheme="minorHAnsi"/>
          <w:b/>
        </w:rPr>
        <w:t xml:space="preserve">Nositeľ úlohy: </w:t>
      </w:r>
      <w:r w:rsidRPr="0066639A">
        <w:rPr>
          <w:rFonts w:cstheme="minorHAnsi"/>
        </w:rPr>
        <w:t>Hlavná kontrolórka obce Michaela Kapustová</w:t>
      </w:r>
    </w:p>
    <w:p w:rsidR="0066639A" w:rsidRPr="0066639A" w:rsidRDefault="0066639A" w:rsidP="0066639A">
      <w:pPr>
        <w:spacing w:after="0" w:line="240" w:lineRule="auto"/>
        <w:jc w:val="both"/>
        <w:outlineLvl w:val="0"/>
        <w:rPr>
          <w:rFonts w:eastAsia="Times New Roman" w:cstheme="minorHAnsi"/>
          <w:lang w:eastAsia="sk-SK"/>
        </w:rPr>
      </w:pPr>
      <w:r w:rsidRPr="0066639A">
        <w:rPr>
          <w:rFonts w:eastAsia="Times New Roman" w:cstheme="minorHAnsi"/>
          <w:b/>
          <w:lang w:eastAsia="sk-SK"/>
        </w:rPr>
        <w:t>Spolupráca:</w:t>
      </w:r>
      <w:r w:rsidRPr="0066639A">
        <w:rPr>
          <w:rFonts w:eastAsia="Times New Roman" w:cstheme="minorHAnsi"/>
          <w:lang w:eastAsia="sk-SK"/>
        </w:rPr>
        <w:t xml:space="preserve"> starosta obce, ekonómka obce p. Katarína Králiková</w:t>
      </w:r>
    </w:p>
    <w:p w:rsidR="0066639A" w:rsidRPr="0066639A" w:rsidRDefault="0066639A" w:rsidP="0066639A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lang w:eastAsia="sk-SK"/>
        </w:rPr>
      </w:pPr>
      <w:r w:rsidRPr="0066639A">
        <w:rPr>
          <w:rFonts w:eastAsia="Times New Roman" w:cstheme="minorHAnsi"/>
          <w:b/>
          <w:lang w:eastAsia="sk-SK"/>
        </w:rPr>
        <w:t xml:space="preserve">Realizácia kontroly: </w:t>
      </w:r>
      <w:r w:rsidRPr="0066639A">
        <w:rPr>
          <w:rFonts w:eastAsia="Times New Roman" w:cstheme="minorHAnsi"/>
          <w:lang w:eastAsia="sk-SK"/>
        </w:rPr>
        <w:t>uskutoční sa vo vnútri samotného obecného úradu</w:t>
      </w:r>
    </w:p>
    <w:p w:rsidR="00900972" w:rsidRDefault="00900972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color w:val="FF0000"/>
          <w:lang w:eastAsia="sk-SK"/>
        </w:rPr>
      </w:pPr>
    </w:p>
    <w:p w:rsidR="00900972" w:rsidRDefault="00900972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color w:val="FF0000"/>
          <w:lang w:eastAsia="sk-SK"/>
        </w:rPr>
      </w:pPr>
    </w:p>
    <w:p w:rsidR="00900972" w:rsidRPr="000B3DD8" w:rsidRDefault="00900972" w:rsidP="00900972">
      <w:pPr>
        <w:pStyle w:val="Bezriadkovania"/>
        <w:numPr>
          <w:ilvl w:val="0"/>
          <w:numId w:val="1"/>
        </w:numPr>
        <w:rPr>
          <w:rFonts w:cstheme="minorHAnsi"/>
          <w:i/>
          <w:u w:val="single"/>
        </w:rPr>
      </w:pPr>
      <w:r w:rsidRPr="000B3DD8">
        <w:rPr>
          <w:rFonts w:eastAsia="Times New Roman" w:cstheme="minorHAnsi"/>
          <w:b/>
          <w:lang w:eastAsia="sk-SK"/>
        </w:rPr>
        <w:lastRenderedPageBreak/>
        <w:t xml:space="preserve">Názov kontrolnej úlohy: </w:t>
      </w:r>
      <w:r w:rsidRPr="000B3DD8">
        <w:rPr>
          <w:rFonts w:cstheme="minorHAnsi"/>
          <w:i/>
          <w:u w:val="single"/>
        </w:rPr>
        <w:t>Kontrola zameraná na preverovanie hospodárenia s finančnými prostriedkami</w:t>
      </w:r>
      <w:r w:rsidR="000B3DD8">
        <w:rPr>
          <w:rFonts w:cstheme="minorHAnsi"/>
          <w:i/>
          <w:u w:val="single"/>
        </w:rPr>
        <w:t xml:space="preserve"> (plnenie príjmov, čerpanie výdavkov)</w:t>
      </w:r>
      <w:r w:rsidRPr="000B3DD8">
        <w:rPr>
          <w:rFonts w:cstheme="minorHAnsi"/>
          <w:i/>
          <w:u w:val="single"/>
        </w:rPr>
        <w:t xml:space="preserve"> Obecných lesov s.</w:t>
      </w:r>
      <w:r w:rsidR="000B3DD8" w:rsidRPr="000B3DD8">
        <w:rPr>
          <w:rFonts w:cstheme="minorHAnsi"/>
          <w:i/>
          <w:u w:val="single"/>
        </w:rPr>
        <w:t xml:space="preserve"> </w:t>
      </w:r>
      <w:r w:rsidRPr="000B3DD8">
        <w:rPr>
          <w:rFonts w:cstheme="minorHAnsi"/>
          <w:i/>
          <w:u w:val="single"/>
        </w:rPr>
        <w:t>r.</w:t>
      </w:r>
      <w:r w:rsidR="000B3DD8" w:rsidRPr="000B3DD8">
        <w:rPr>
          <w:rFonts w:cstheme="minorHAnsi"/>
          <w:i/>
          <w:u w:val="single"/>
        </w:rPr>
        <w:t xml:space="preserve"> </w:t>
      </w:r>
      <w:r w:rsidRPr="000B3DD8">
        <w:rPr>
          <w:rFonts w:cstheme="minorHAnsi"/>
          <w:i/>
          <w:u w:val="single"/>
        </w:rPr>
        <w:t xml:space="preserve">o. </w:t>
      </w:r>
      <w:r w:rsidR="000B3DD8" w:rsidRPr="000B3DD8">
        <w:rPr>
          <w:rFonts w:cstheme="minorHAnsi"/>
          <w:i/>
          <w:u w:val="single"/>
        </w:rPr>
        <w:t>za I. polrok 2024</w:t>
      </w:r>
    </w:p>
    <w:p w:rsidR="00900972" w:rsidRPr="000B3DD8" w:rsidRDefault="00900972" w:rsidP="00900972">
      <w:pPr>
        <w:pStyle w:val="Odsekzoznamu"/>
        <w:spacing w:after="0" w:line="240" w:lineRule="auto"/>
        <w:rPr>
          <w:rFonts w:eastAsia="Times New Roman" w:cstheme="minorHAnsi"/>
          <w:i/>
          <w:color w:val="7030A0"/>
          <w:u w:val="single"/>
          <w:lang w:eastAsia="sk-SK"/>
        </w:rPr>
      </w:pPr>
    </w:p>
    <w:p w:rsidR="00900972" w:rsidRPr="000B3DD8" w:rsidRDefault="00900972" w:rsidP="0090097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B3DD8">
        <w:rPr>
          <w:rFonts w:eastAsia="Times New Roman" w:cstheme="minorHAnsi"/>
          <w:b/>
          <w:lang w:eastAsia="sk-SK"/>
        </w:rPr>
        <w:t xml:space="preserve">Cieľ:  </w:t>
      </w:r>
      <w:r w:rsidRPr="000B3DD8">
        <w:rPr>
          <w:rFonts w:eastAsia="Times New Roman" w:cstheme="minorHAnsi"/>
          <w:lang w:eastAsia="sk-SK"/>
        </w:rPr>
        <w:t>Zistiť objektívny stav kontrolovaných skutočností a ich súlad príčiny a škodlivé následky porušenia vnútorných predpisov a všeobecne záväzných právnych predpisov.</w:t>
      </w:r>
    </w:p>
    <w:p w:rsidR="00900972" w:rsidRPr="000B3DD8" w:rsidRDefault="00900972" w:rsidP="00900972">
      <w:pPr>
        <w:spacing w:after="0" w:line="240" w:lineRule="auto"/>
        <w:jc w:val="both"/>
        <w:rPr>
          <w:rFonts w:eastAsia="Times New Roman" w:cstheme="minorHAnsi"/>
          <w:color w:val="7030A0"/>
          <w:lang w:eastAsia="sk-SK"/>
        </w:rPr>
      </w:pPr>
    </w:p>
    <w:p w:rsidR="00900972" w:rsidRPr="000B3DD8" w:rsidRDefault="00900972" w:rsidP="0090097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B3DD8">
        <w:rPr>
          <w:rFonts w:eastAsia="Times New Roman" w:cstheme="minorHAnsi"/>
          <w:b/>
          <w:lang w:eastAsia="sk-SK"/>
        </w:rPr>
        <w:t xml:space="preserve">Zdôvodnenie návrhu: </w:t>
      </w:r>
      <w:r w:rsidRPr="000B3DD8">
        <w:rPr>
          <w:rFonts w:eastAsia="Times New Roman" w:cstheme="minorHAnsi"/>
          <w:lang w:eastAsia="sk-SK"/>
        </w:rPr>
        <w:t xml:space="preserve">Zabezpečenie plnení úloh vyplývajúcich zo </w:t>
      </w:r>
    </w:p>
    <w:p w:rsidR="00900972" w:rsidRPr="000B3DD8" w:rsidRDefault="00900972" w:rsidP="009009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0B3DD8">
        <w:rPr>
          <w:rFonts w:cstheme="minorHAnsi"/>
          <w:bCs/>
        </w:rPr>
        <w:t>Zákona NR SR č. 431/2002 Z. z. o účtovníctve</w:t>
      </w:r>
    </w:p>
    <w:p w:rsidR="00900972" w:rsidRPr="000B3DD8" w:rsidRDefault="00900972" w:rsidP="009009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0B3DD8">
        <w:rPr>
          <w:rFonts w:cstheme="minorHAnsi"/>
          <w:bCs/>
        </w:rPr>
        <w:t>Zákona NR SR č. 357/2015 Z. z. o finančnej kontrole a audite</w:t>
      </w:r>
    </w:p>
    <w:p w:rsidR="00900972" w:rsidRPr="000B3DD8" w:rsidRDefault="00900972" w:rsidP="009009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0B3DD8">
        <w:rPr>
          <w:rFonts w:cstheme="minorHAnsi"/>
          <w:bCs/>
        </w:rPr>
        <w:t>Zásad výkonu kontrolnej činnosti v podmienkach obce Stankovany</w:t>
      </w:r>
    </w:p>
    <w:p w:rsidR="00900972" w:rsidRPr="000B3DD8" w:rsidRDefault="00900972" w:rsidP="00900972">
      <w:pPr>
        <w:spacing w:after="0" w:line="240" w:lineRule="auto"/>
        <w:jc w:val="both"/>
        <w:rPr>
          <w:rFonts w:cstheme="minorHAnsi"/>
        </w:rPr>
      </w:pPr>
      <w:r w:rsidRPr="000B3DD8">
        <w:rPr>
          <w:rFonts w:cstheme="minorHAnsi"/>
          <w:b/>
        </w:rPr>
        <w:t xml:space="preserve">Nositeľ úlohy: </w:t>
      </w:r>
      <w:r w:rsidRPr="000B3DD8">
        <w:rPr>
          <w:rFonts w:cstheme="minorHAnsi"/>
        </w:rPr>
        <w:t>Hlavná kontrolórka obce Michaela Kapustová</w:t>
      </w:r>
    </w:p>
    <w:p w:rsidR="00900972" w:rsidRPr="000B3DD8" w:rsidRDefault="00900972" w:rsidP="00900972">
      <w:pPr>
        <w:spacing w:after="0" w:line="240" w:lineRule="auto"/>
        <w:jc w:val="both"/>
        <w:outlineLvl w:val="0"/>
        <w:rPr>
          <w:rFonts w:eastAsia="Times New Roman" w:cstheme="minorHAnsi"/>
          <w:lang w:eastAsia="sk-SK"/>
        </w:rPr>
      </w:pPr>
      <w:r w:rsidRPr="000B3DD8">
        <w:rPr>
          <w:rFonts w:eastAsia="Times New Roman" w:cstheme="minorHAnsi"/>
          <w:b/>
          <w:lang w:eastAsia="sk-SK"/>
        </w:rPr>
        <w:t>Spolupráca:</w:t>
      </w:r>
      <w:r w:rsidRPr="000B3DD8">
        <w:rPr>
          <w:rFonts w:eastAsia="Times New Roman" w:cstheme="minorHAnsi"/>
          <w:lang w:eastAsia="sk-SK"/>
        </w:rPr>
        <w:t xml:space="preserve"> konateľ Obecných lesov Milan </w:t>
      </w:r>
      <w:proofErr w:type="spellStart"/>
      <w:r w:rsidRPr="000B3DD8">
        <w:rPr>
          <w:rFonts w:eastAsia="Times New Roman" w:cstheme="minorHAnsi"/>
          <w:lang w:eastAsia="sk-SK"/>
        </w:rPr>
        <w:t>Hoždora</w:t>
      </w:r>
      <w:proofErr w:type="spellEnd"/>
    </w:p>
    <w:p w:rsidR="00900972" w:rsidRPr="000B3DD8" w:rsidRDefault="00900972" w:rsidP="00900972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lang w:eastAsia="sk-SK"/>
        </w:rPr>
      </w:pPr>
      <w:r w:rsidRPr="000B3DD8">
        <w:rPr>
          <w:rFonts w:eastAsia="Times New Roman" w:cstheme="minorHAnsi"/>
          <w:b/>
          <w:lang w:eastAsia="sk-SK"/>
        </w:rPr>
        <w:t xml:space="preserve">Realizácia kontroly: </w:t>
      </w:r>
      <w:r w:rsidRPr="000B3DD8">
        <w:rPr>
          <w:rFonts w:eastAsia="Times New Roman" w:cstheme="minorHAnsi"/>
          <w:lang w:eastAsia="sk-SK"/>
        </w:rPr>
        <w:t>uskutoční sa vo vnútri samotného obecného úradu</w:t>
      </w:r>
    </w:p>
    <w:p w:rsidR="0001739E" w:rsidRDefault="0001739E" w:rsidP="0001739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01739E" w:rsidRPr="00C15A57" w:rsidRDefault="0001739E" w:rsidP="0001739E">
      <w:pPr>
        <w:pStyle w:val="Odsekzoznamu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i/>
          <w:color w:val="FF0000"/>
          <w:u w:val="single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Názov kontrolnej úlohy: </w:t>
      </w:r>
      <w:r w:rsidRPr="00C15A57">
        <w:rPr>
          <w:rFonts w:eastAsia="Times New Roman" w:cstheme="minorHAnsi"/>
          <w:i/>
          <w:u w:val="single"/>
          <w:lang w:eastAsia="sk-SK"/>
        </w:rPr>
        <w:t>Kontrola zameraná na preverovanie hospodárenia s rozpočtovými prostriedkami obce – majetok, pohľadávky, peňažné fondy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i/>
          <w:color w:val="FF0000"/>
          <w:u w:val="single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Ciel: </w:t>
      </w:r>
      <w:r w:rsidRPr="00C15A57">
        <w:rPr>
          <w:rFonts w:eastAsia="Times New Roman" w:cstheme="minorHAnsi"/>
          <w:lang w:eastAsia="sk-SK"/>
        </w:rPr>
        <w:t>Zistiť objektívny stav kontrolovaných skutočností a ich súlad, príčiny a škodlivé následky porušenia vnútorných predpisov a všeobecne záväzných právnych predpisov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color w:val="FF0000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Zdôvodnenie návrhu: </w:t>
      </w:r>
      <w:r w:rsidRPr="00C15A57">
        <w:rPr>
          <w:rFonts w:eastAsia="Times New Roman" w:cstheme="minorHAnsi"/>
          <w:lang w:eastAsia="sk-SK"/>
        </w:rPr>
        <w:t xml:space="preserve">Zabezpečenie plnení úloh vyplývajúcich zo </w:t>
      </w:r>
    </w:p>
    <w:p w:rsidR="0001739E" w:rsidRPr="000B3DD8" w:rsidRDefault="0001739E" w:rsidP="000B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B3DD8">
        <w:rPr>
          <w:rFonts w:cstheme="minorHAnsi"/>
        </w:rPr>
        <w:t xml:space="preserve">zákona NR SR č. 357/2015 Z. z. o finančnej kontrole a audite 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</w:rPr>
        <w:t xml:space="preserve">Zásad výkonu kontrolnej činnosti v podmienkach obce Stankovany  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</w:rPr>
        <w:t>zákona NR SR č. 431/2002  Z. z. o účtovníctve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</w:rPr>
        <w:t>zákona NR SR č. 523/2004 Z. z. o rozpočtových pravidlách verejnej správy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C15A57">
        <w:rPr>
          <w:rFonts w:cstheme="minorHAnsi"/>
        </w:rPr>
        <w:t>zákona NR SR č. 583/2004 Z. z. o rozpočtových pravidlách územnej samosprávy</w:t>
      </w:r>
    </w:p>
    <w:p w:rsidR="0001739E" w:rsidRPr="00C15A57" w:rsidRDefault="0001739E" w:rsidP="0001739E">
      <w:pPr>
        <w:spacing w:after="0" w:line="240" w:lineRule="auto"/>
        <w:jc w:val="both"/>
        <w:rPr>
          <w:rFonts w:cstheme="minorHAnsi"/>
          <w:bCs/>
        </w:rPr>
      </w:pPr>
      <w:r w:rsidRPr="00C15A57">
        <w:rPr>
          <w:rFonts w:cstheme="minorHAnsi"/>
          <w:b/>
        </w:rPr>
        <w:t xml:space="preserve">Nositeľ úlohy: </w:t>
      </w:r>
      <w:r w:rsidRPr="00C15A57">
        <w:rPr>
          <w:rFonts w:cstheme="minorHAnsi"/>
        </w:rPr>
        <w:t>Hlavná kontrolórka obce Michaela Kapustová</w:t>
      </w:r>
    </w:p>
    <w:p w:rsidR="0001739E" w:rsidRPr="00C15A57" w:rsidRDefault="0001739E" w:rsidP="0001739E">
      <w:pPr>
        <w:spacing w:after="0" w:line="240" w:lineRule="auto"/>
        <w:jc w:val="both"/>
        <w:outlineLvl w:val="0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Spolupráca:</w:t>
      </w:r>
      <w:r w:rsidRPr="00C15A57">
        <w:rPr>
          <w:rFonts w:eastAsia="Times New Roman" w:cstheme="minorHAnsi"/>
          <w:lang w:eastAsia="sk-SK"/>
        </w:rPr>
        <w:t xml:space="preserve"> ekonómka obce p. Katarína Králiková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Realizácia kontroly: </w:t>
      </w:r>
      <w:r w:rsidRPr="00C15A57">
        <w:rPr>
          <w:rFonts w:eastAsia="Times New Roman" w:cstheme="minorHAnsi"/>
          <w:lang w:eastAsia="sk-SK"/>
        </w:rPr>
        <w:t>uskutoční sa vo vnútri samotného obecného úradu, kde sa vykoná kontrola čerpania rozpočtových prostriedkov obce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01739E" w:rsidRPr="00C15A57" w:rsidRDefault="0001739E" w:rsidP="0001739E">
      <w:pPr>
        <w:pStyle w:val="Odsekzoznamu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i/>
          <w:u w:val="single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Názov kontrolnej úlohy:</w:t>
      </w:r>
      <w:r w:rsidRPr="00C15A57">
        <w:rPr>
          <w:rFonts w:eastAsia="Times New Roman" w:cstheme="minorHAnsi"/>
          <w:lang w:eastAsia="sk-SK"/>
        </w:rPr>
        <w:t xml:space="preserve"> </w:t>
      </w:r>
      <w:r w:rsidRPr="00C15A57">
        <w:rPr>
          <w:rFonts w:eastAsia="Times New Roman" w:cstheme="minorHAnsi"/>
          <w:i/>
          <w:u w:val="single"/>
          <w:lang w:eastAsia="sk-SK"/>
        </w:rPr>
        <w:t>Kontrola a preverenie hospodárenia s rozpočtovými prostriedkami obce – vypracovanie odborného stanoviska k návrhu rozpočtu obce na rok 202</w:t>
      </w:r>
      <w:r w:rsidR="00795ACA">
        <w:rPr>
          <w:rFonts w:eastAsia="Times New Roman" w:cstheme="minorHAnsi"/>
          <w:i/>
          <w:u w:val="single"/>
          <w:lang w:eastAsia="sk-SK"/>
        </w:rPr>
        <w:t>5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color w:val="FF0000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Cieľ:  </w:t>
      </w:r>
      <w:r w:rsidRPr="00C15A57">
        <w:rPr>
          <w:rFonts w:eastAsia="Times New Roman" w:cstheme="minorHAnsi"/>
          <w:lang w:eastAsia="sk-SK"/>
        </w:rPr>
        <w:t>Zistiť objektívny stav kontrolovaných skutočností a ich súlad  príčiny a škodlivé následky porušenia vnútorných predpisov a všeobecne záväzných právnych predpisov.</w:t>
      </w:r>
    </w:p>
    <w:p w:rsidR="0001739E" w:rsidRPr="00C15A57" w:rsidRDefault="0001739E" w:rsidP="0001739E">
      <w:pPr>
        <w:spacing w:after="0" w:line="240" w:lineRule="auto"/>
        <w:ind w:left="851" w:hanging="425"/>
        <w:jc w:val="both"/>
        <w:rPr>
          <w:rFonts w:eastAsia="Times New Roman" w:cstheme="minorHAnsi"/>
          <w:color w:val="FF0000"/>
          <w:lang w:eastAsia="sk-SK"/>
        </w:rPr>
      </w:pPr>
      <w:r w:rsidRPr="00C15A57">
        <w:rPr>
          <w:rFonts w:eastAsia="Times New Roman" w:cstheme="minorHAnsi"/>
          <w:color w:val="FF0000"/>
          <w:lang w:eastAsia="sk-SK"/>
        </w:rPr>
        <w:t xml:space="preserve">     </w:t>
      </w: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Zdôvodnenie návrhu: </w:t>
      </w:r>
      <w:r w:rsidRPr="00C15A57">
        <w:rPr>
          <w:rFonts w:eastAsia="Times New Roman" w:cstheme="minorHAnsi"/>
          <w:lang w:eastAsia="sk-SK"/>
        </w:rPr>
        <w:t xml:space="preserve">Zabezpečenie plnení úloh vyplývajúcich zo 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15A57">
        <w:rPr>
          <w:rFonts w:cstheme="minorHAnsi"/>
        </w:rPr>
        <w:t xml:space="preserve">zákona NR SR č. 357/2015  Z. z. o finančnej kontrole a audite  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15A57">
        <w:rPr>
          <w:rFonts w:cstheme="minorHAnsi"/>
        </w:rPr>
        <w:t xml:space="preserve">Zásad výkonu kontrolnej činnosti v podmienkach obce Stankovany  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</w:rPr>
        <w:t>zákona NR SR č. 431/2002  Z. z. o účtovníctve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</w:rPr>
        <w:t>zákona NR SR č. 523/2004  Z. z. o rozpočtových pravidlách verejnej správy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C15A57">
        <w:rPr>
          <w:rFonts w:cstheme="minorHAnsi"/>
        </w:rPr>
        <w:t>zákona NR SR č. 583/2004  Z. z. o rozpočtových pravidlách územnej samosprávy</w:t>
      </w:r>
    </w:p>
    <w:p w:rsidR="0001739E" w:rsidRPr="00C15A57" w:rsidRDefault="0001739E" w:rsidP="0001739E">
      <w:pPr>
        <w:spacing w:after="0" w:line="240" w:lineRule="auto"/>
        <w:jc w:val="both"/>
        <w:rPr>
          <w:rFonts w:cstheme="minorHAnsi"/>
          <w:bCs/>
        </w:rPr>
      </w:pPr>
      <w:r w:rsidRPr="00C15A57">
        <w:rPr>
          <w:rFonts w:cstheme="minorHAnsi"/>
          <w:b/>
        </w:rPr>
        <w:t xml:space="preserve">Nositeľ úlohy: </w:t>
      </w:r>
      <w:r w:rsidRPr="00C15A57">
        <w:rPr>
          <w:rFonts w:cstheme="minorHAnsi"/>
        </w:rPr>
        <w:t>Hlavná kontrolórka obce Michaela Kapustová</w:t>
      </w:r>
    </w:p>
    <w:p w:rsidR="0001739E" w:rsidRPr="00C15A57" w:rsidRDefault="0001739E" w:rsidP="0001739E">
      <w:pPr>
        <w:spacing w:after="0" w:line="240" w:lineRule="auto"/>
        <w:jc w:val="both"/>
        <w:outlineLvl w:val="0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Spolupráca: </w:t>
      </w:r>
      <w:r w:rsidRPr="00C15A57">
        <w:rPr>
          <w:rFonts w:eastAsia="Times New Roman" w:cstheme="minorHAnsi"/>
          <w:lang w:eastAsia="sk-SK"/>
        </w:rPr>
        <w:t xml:space="preserve">ekonómka obce p. Katarína Králiková 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b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Realizácia kontroly:  </w:t>
      </w:r>
      <w:r w:rsidRPr="00C15A57">
        <w:rPr>
          <w:rFonts w:eastAsia="Times New Roman" w:cstheme="minorHAnsi"/>
          <w:lang w:eastAsia="sk-SK"/>
        </w:rPr>
        <w:t xml:space="preserve">Uskutoční sa vo vnútri samotného obecného úradu. </w:t>
      </w:r>
    </w:p>
    <w:p w:rsidR="0001739E" w:rsidRDefault="0001739E" w:rsidP="0001739E">
      <w:pPr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center"/>
        <w:outlineLvl w:val="0"/>
        <w:rPr>
          <w:rFonts w:eastAsia="Times New Roman" w:cstheme="minorHAnsi"/>
          <w:b/>
          <w:i/>
          <w:sz w:val="28"/>
          <w:szCs w:val="28"/>
          <w:lang w:eastAsia="sk-SK"/>
        </w:rPr>
      </w:pPr>
      <w:r w:rsidRPr="00C15A57">
        <w:rPr>
          <w:rFonts w:eastAsia="Times New Roman" w:cstheme="minorHAnsi"/>
          <w:b/>
          <w:i/>
          <w:sz w:val="28"/>
          <w:szCs w:val="28"/>
          <w:lang w:eastAsia="sk-SK"/>
        </w:rPr>
        <w:t>Kontrolné zámery v oblasti vnútornej kontroly</w:t>
      </w:r>
    </w:p>
    <w:p w:rsidR="0001739E" w:rsidRDefault="0001739E" w:rsidP="0001739E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outlineLvl w:val="0"/>
        <w:rPr>
          <w:rFonts w:eastAsia="Times New Roman" w:cstheme="minorHAnsi"/>
          <w:i/>
          <w:lang w:eastAsia="sk-SK"/>
        </w:rPr>
      </w:pPr>
      <w:r w:rsidRPr="00C15A57">
        <w:rPr>
          <w:rFonts w:eastAsia="Times New Roman" w:cstheme="minorHAnsi"/>
          <w:i/>
          <w:lang w:eastAsia="sk-SK"/>
        </w:rPr>
        <w:lastRenderedPageBreak/>
        <w:t xml:space="preserve"> Obecný  úrad Stankovany pre vykonávanie vnútornej  kontroly má spracovaný vnútorný predpis č. 02/2011 „Zásady kontrolnej činnosti Obce Stankovany“, ktorý vychádza z príslušných ustanovení zákona č. 10/1996 Z. z. o kontrole v štátnej správe v znení neskorších predpisov a zákona č. 357/2015 Z. z. o finančnej kontrole a  audite v znení neskorších predpisov  </w:t>
      </w:r>
    </w:p>
    <w:p w:rsidR="0001739E" w:rsidRDefault="0001739E" w:rsidP="0001739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01739E" w:rsidRPr="00C15A57" w:rsidRDefault="0001739E" w:rsidP="0001739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</w:rPr>
      </w:pPr>
      <w:r w:rsidRPr="00C15A57">
        <w:rPr>
          <w:rFonts w:cstheme="minorHAnsi"/>
          <w:b/>
        </w:rPr>
        <w:t>Názov kontrolnej úlohy</w:t>
      </w:r>
      <w:r w:rsidRPr="00C15A57">
        <w:rPr>
          <w:rFonts w:cstheme="minorHAnsi"/>
          <w:b/>
          <w:i/>
        </w:rPr>
        <w:t xml:space="preserve">:  </w:t>
      </w:r>
      <w:r w:rsidRPr="00C15A57">
        <w:rPr>
          <w:rFonts w:cstheme="minorHAnsi"/>
          <w:i/>
          <w:u w:val="single"/>
        </w:rPr>
        <w:t>Kontrola plnenia uznesení obecného zastupiteľstva</w:t>
      </w:r>
    </w:p>
    <w:p w:rsidR="0001739E" w:rsidRPr="00C15A57" w:rsidRDefault="0001739E" w:rsidP="0001739E">
      <w:pPr>
        <w:spacing w:after="0" w:line="240" w:lineRule="auto"/>
        <w:jc w:val="both"/>
        <w:rPr>
          <w:rFonts w:cstheme="minorHAnsi"/>
          <w:b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  <w:b/>
        </w:rPr>
        <w:t xml:space="preserve">Cieľ:  </w:t>
      </w:r>
      <w:r w:rsidRPr="00C15A57">
        <w:rPr>
          <w:rFonts w:cstheme="minorHAnsi"/>
        </w:rPr>
        <w:t>Zistiť objektívny stav kontrolovaných skutočností a ich súlad, príčiny a škodlivé následky porušenia vnútorných predpisov a všeobecne záväzných právnych predpisov</w:t>
      </w:r>
    </w:p>
    <w:p w:rsidR="0001739E" w:rsidRPr="00C15A57" w:rsidRDefault="0001739E" w:rsidP="0001739E">
      <w:pPr>
        <w:spacing w:after="0" w:line="240" w:lineRule="auto"/>
        <w:jc w:val="both"/>
        <w:rPr>
          <w:rFonts w:cstheme="minorHAnsi"/>
        </w:rPr>
      </w:pPr>
      <w:r w:rsidRPr="00C15A57">
        <w:rPr>
          <w:rFonts w:cstheme="minorHAnsi"/>
          <w:b/>
        </w:rPr>
        <w:t xml:space="preserve">Zdôvodnenie návrhu: </w:t>
      </w:r>
      <w:r w:rsidRPr="00C15A57">
        <w:rPr>
          <w:rFonts w:cstheme="minorHAnsi"/>
        </w:rPr>
        <w:t>Zabezpečenie plnení úloh vyplývajúcich z uznesení obecného zastupiteľstva obce Stankovany</w:t>
      </w:r>
    </w:p>
    <w:p w:rsidR="0001739E" w:rsidRPr="00C15A57" w:rsidRDefault="0001739E" w:rsidP="0001739E">
      <w:pPr>
        <w:spacing w:after="0" w:line="240" w:lineRule="auto"/>
        <w:jc w:val="both"/>
        <w:rPr>
          <w:rFonts w:cstheme="minorHAnsi"/>
          <w:i/>
        </w:rPr>
      </w:pPr>
      <w:r w:rsidRPr="00C15A57">
        <w:rPr>
          <w:rFonts w:cstheme="minorHAnsi"/>
          <w:b/>
        </w:rPr>
        <w:t xml:space="preserve">Nositeľ úlohy: </w:t>
      </w:r>
      <w:r w:rsidRPr="00C15A57">
        <w:rPr>
          <w:rFonts w:cstheme="minorHAnsi"/>
        </w:rPr>
        <w:t>Hlavná kontrolórka obce Michaela Kapustová</w:t>
      </w:r>
    </w:p>
    <w:p w:rsidR="0001739E" w:rsidRPr="00C15A57" w:rsidRDefault="0001739E" w:rsidP="0001739E">
      <w:pPr>
        <w:spacing w:after="0" w:line="240" w:lineRule="auto"/>
        <w:jc w:val="both"/>
        <w:outlineLvl w:val="0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Spolupráca: </w:t>
      </w:r>
      <w:r w:rsidRPr="00C15A57">
        <w:rPr>
          <w:rFonts w:eastAsia="Times New Roman" w:cstheme="minorHAnsi"/>
          <w:lang w:eastAsia="sk-SK"/>
        </w:rPr>
        <w:t>starosta obce</w:t>
      </w:r>
      <w:r w:rsidRPr="00C15A57">
        <w:rPr>
          <w:rFonts w:eastAsia="Times New Roman" w:cstheme="minorHAnsi"/>
          <w:b/>
          <w:lang w:eastAsia="sk-SK"/>
        </w:rPr>
        <w:t xml:space="preserve"> 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b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Realizácia kontroly:  </w:t>
      </w:r>
      <w:r w:rsidRPr="00C15A57">
        <w:rPr>
          <w:rFonts w:eastAsia="Times New Roman" w:cstheme="minorHAnsi"/>
          <w:lang w:eastAsia="sk-SK"/>
        </w:rPr>
        <w:t>Uskutoční sa vo vnútri samotného obecného úradu, kde sa vykoná</w:t>
      </w:r>
      <w:r w:rsidRPr="00C15A57">
        <w:rPr>
          <w:rFonts w:eastAsia="Times New Roman" w:cstheme="minorHAnsi"/>
          <w:b/>
          <w:lang w:eastAsia="sk-SK"/>
        </w:rPr>
        <w:t xml:space="preserve">  </w:t>
      </w:r>
      <w:r w:rsidRPr="00C15A57">
        <w:rPr>
          <w:rFonts w:eastAsia="Times New Roman" w:cstheme="minorHAnsi"/>
          <w:lang w:eastAsia="sk-SK"/>
        </w:rPr>
        <w:t>kontrola  plnenia uznesení obecného zastupiteľstva.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Termín vykonania kontroly: </w:t>
      </w:r>
      <w:r>
        <w:rPr>
          <w:rFonts w:eastAsia="Times New Roman" w:cstheme="minorHAnsi"/>
          <w:lang w:eastAsia="sk-SK"/>
        </w:rPr>
        <w:t>po</w:t>
      </w:r>
      <w:r w:rsidRPr="00C15A57">
        <w:rPr>
          <w:rFonts w:eastAsia="Times New Roman" w:cstheme="minorHAnsi"/>
          <w:lang w:eastAsia="sk-SK"/>
        </w:rPr>
        <w:t xml:space="preserve"> každom riadnom zasadnutí obecného zastupiteľstva</w:t>
      </w:r>
    </w:p>
    <w:p w:rsidR="0001739E" w:rsidRPr="00AF4345" w:rsidRDefault="0001739E" w:rsidP="0001739E">
      <w:pPr>
        <w:tabs>
          <w:tab w:val="left" w:pos="3402"/>
        </w:tabs>
        <w:spacing w:after="0" w:line="240" w:lineRule="auto"/>
        <w:outlineLvl w:val="0"/>
        <w:rPr>
          <w:rFonts w:eastAsia="Times New Roman" w:cstheme="minorHAnsi"/>
          <w:b/>
          <w:color w:val="FF0000"/>
          <w:lang w:eastAsia="sk-SK"/>
        </w:rPr>
      </w:pPr>
    </w:p>
    <w:p w:rsidR="0001739E" w:rsidRDefault="0001739E" w:rsidP="0001739E">
      <w:pPr>
        <w:tabs>
          <w:tab w:val="left" w:pos="3402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u w:val="single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ind w:left="360"/>
        <w:jc w:val="center"/>
        <w:outlineLvl w:val="0"/>
        <w:rPr>
          <w:rFonts w:eastAsia="Times New Roman" w:cstheme="minorHAnsi"/>
          <w:b/>
          <w:i/>
          <w:sz w:val="28"/>
          <w:szCs w:val="28"/>
          <w:lang w:eastAsia="sk-SK"/>
        </w:rPr>
      </w:pPr>
      <w:r w:rsidRPr="00C15A57">
        <w:rPr>
          <w:rFonts w:eastAsia="Times New Roman" w:cstheme="minorHAnsi"/>
          <w:b/>
          <w:i/>
          <w:sz w:val="28"/>
          <w:szCs w:val="28"/>
          <w:lang w:eastAsia="sk-SK"/>
        </w:rPr>
        <w:t>Kontrolné zámery v oblasti vonkajšej kontroly</w:t>
      </w:r>
    </w:p>
    <w:p w:rsidR="0001739E" w:rsidRDefault="0001739E" w:rsidP="0001739E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          </w:t>
      </w:r>
    </w:p>
    <w:p w:rsidR="0001739E" w:rsidRPr="00C15A57" w:rsidRDefault="0001739E" w:rsidP="0001739E">
      <w:pPr>
        <w:spacing w:after="0" w:line="240" w:lineRule="auto"/>
        <w:jc w:val="both"/>
        <w:outlineLvl w:val="0"/>
        <w:rPr>
          <w:rFonts w:eastAsia="Times New Roman" w:cstheme="minorHAnsi"/>
          <w:i/>
          <w:lang w:eastAsia="sk-SK"/>
        </w:rPr>
      </w:pPr>
      <w:r w:rsidRPr="00C15A57">
        <w:rPr>
          <w:rFonts w:eastAsia="Times New Roman" w:cstheme="minorHAnsi"/>
          <w:i/>
          <w:lang w:eastAsia="sk-SK"/>
        </w:rPr>
        <w:t xml:space="preserve"> Obecný  úrad Stankovany pre vykonávanie vonkajšej  kontroly nemá spracovaný vnútorný predpis. Preto pri vykonávaní vonkajšej  kontroly postupuje podľa ustanovení zákona č. 10/1996 Z. z. o kontrole v štátnej správe v znení neskorších predpisov  a konkrétne využíva splnomocnenie uvedené v ustanoveniach § 8 ods. 2 uvedeného zákona, kde sa uvádza nasledovné: „Orgány miestnej a územnej samosprávy môžu postupovať pri vykonávaní kontroly podľa základných pravidiel kontrolnej činnosti, ak na tento účel nemajú vlastné predpisy“.  </w:t>
      </w:r>
    </w:p>
    <w:p w:rsidR="0001739E" w:rsidRDefault="0001739E" w:rsidP="0001739E">
      <w:pPr>
        <w:tabs>
          <w:tab w:val="left" w:pos="3402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i/>
          <w:u w:val="single"/>
          <w:lang w:eastAsia="sk-SK"/>
        </w:rPr>
      </w:pPr>
    </w:p>
    <w:p w:rsidR="0001739E" w:rsidRPr="00C15A57" w:rsidRDefault="0001739E" w:rsidP="0001739E">
      <w:pPr>
        <w:numPr>
          <w:ilvl w:val="0"/>
          <w:numId w:val="5"/>
        </w:numPr>
        <w:tabs>
          <w:tab w:val="left" w:pos="3402"/>
        </w:tabs>
        <w:spacing w:after="0" w:line="240" w:lineRule="auto"/>
        <w:ind w:left="360"/>
        <w:jc w:val="both"/>
        <w:outlineLvl w:val="0"/>
        <w:rPr>
          <w:rFonts w:eastAsia="Times New Roman" w:cstheme="minorHAnsi"/>
          <w:i/>
          <w:u w:val="single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Budú plánované  operatívne podľa potreby v ďalšom období.</w:t>
      </w:r>
    </w:p>
    <w:p w:rsidR="0001739E" w:rsidRDefault="0001739E" w:rsidP="0001739E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center"/>
        <w:outlineLvl w:val="0"/>
        <w:rPr>
          <w:rFonts w:eastAsia="Times New Roman" w:cstheme="minorHAnsi"/>
          <w:b/>
          <w:i/>
          <w:sz w:val="28"/>
          <w:szCs w:val="28"/>
          <w:lang w:eastAsia="sk-SK"/>
        </w:rPr>
      </w:pPr>
      <w:r w:rsidRPr="00C15A57">
        <w:rPr>
          <w:rFonts w:eastAsia="Times New Roman" w:cstheme="minorHAnsi"/>
          <w:b/>
          <w:i/>
          <w:sz w:val="28"/>
          <w:szCs w:val="28"/>
          <w:lang w:eastAsia="sk-SK"/>
        </w:rPr>
        <w:t>Kontrolné zámery v oblasti preneseného výkonu štátnej správy</w:t>
      </w:r>
    </w:p>
    <w:p w:rsidR="0001739E" w:rsidRDefault="0001739E" w:rsidP="0001739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/>
          <w:lang w:eastAsia="sk-SK"/>
        </w:rPr>
        <w:tab/>
      </w: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C15A57">
        <w:rPr>
          <w:rFonts w:eastAsia="Times New Roman" w:cstheme="minorHAnsi"/>
          <w:i/>
          <w:lang w:eastAsia="sk-SK"/>
        </w:rPr>
        <w:t>V oblasti kontroly preneseného výkonu štátnej správy ide prevažne o vnútornú kontrolu, preto obec Stankovany postupuje tak, ako je uvedené v oddiely „Kontrolné zámery v oblasti vnútornej kontroly“ tohto zamerania, a to postupuje podľa ustanovení zákona č. 10/1996 Z. z. o kontrole v štátnej správe v znení neskorších predpisov a konkrétne využíva splnomocnenie uvedené v ustanoveniach § 8 ods. 2 uvedeného zákona, kde sa uvádza nasledovné: „Orgány miestnej a územnej samosprávy môžu postupovať pri vykonávaní kontroly podľa základných pravidiel kontrolnej činnosti, ak na tento účel nemajú vlastné predpisy“</w:t>
      </w:r>
    </w:p>
    <w:p w:rsidR="0001739E" w:rsidRDefault="0001739E" w:rsidP="000173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sk-SK"/>
        </w:rPr>
      </w:pPr>
      <w:r w:rsidRPr="00C15A57">
        <w:rPr>
          <w:rFonts w:eastAsia="Times New Roman" w:cstheme="minorHAnsi"/>
          <w:b/>
          <w:i/>
          <w:sz w:val="28"/>
          <w:szCs w:val="28"/>
          <w:lang w:eastAsia="sk-SK"/>
        </w:rPr>
        <w:t>Kontrolné plnenia opatrení z kontrol</w:t>
      </w:r>
    </w:p>
    <w:p w:rsidR="0001739E" w:rsidRDefault="0001739E" w:rsidP="0001739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C15A57">
        <w:rPr>
          <w:rFonts w:eastAsia="Times New Roman" w:cstheme="minorHAnsi"/>
          <w:i/>
          <w:lang w:eastAsia="sk-SK"/>
        </w:rPr>
        <w:t>Ďalšie kontrolné zámery vyplývajúce z operatívneho riadenia budú zapracované do programu zamerania kontrolnej činnosti na základe  návrhov na zaradenie kontrolnej  úlohy do programu zamerania kontrolnej činnosti  ak potreba vykonať kontrolu vyplynie dodatočne:</w:t>
      </w: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:rsidR="0001739E" w:rsidRPr="00C15A57" w:rsidRDefault="0001739E" w:rsidP="0001739E">
      <w:pPr>
        <w:numPr>
          <w:ilvl w:val="0"/>
          <w:numId w:val="6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lang w:eastAsia="sk-SK"/>
        </w:rPr>
        <w:t>z operatívnych potrieb obecného zastupiteľstva.</w:t>
      </w:r>
    </w:p>
    <w:p w:rsidR="0001739E" w:rsidRPr="00C15A57" w:rsidRDefault="0001739E" w:rsidP="0001739E">
      <w:pPr>
        <w:numPr>
          <w:ilvl w:val="0"/>
          <w:numId w:val="6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lang w:eastAsia="sk-SK"/>
        </w:rPr>
        <w:t>z operatívnych potrieb starostu obce.</w:t>
      </w:r>
    </w:p>
    <w:p w:rsidR="0001739E" w:rsidRPr="00C15A57" w:rsidRDefault="0001739E" w:rsidP="0001739E">
      <w:pPr>
        <w:numPr>
          <w:ilvl w:val="0"/>
          <w:numId w:val="6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lang w:eastAsia="sk-SK"/>
        </w:rPr>
        <w:t>z kontrol plnenia opatrení prijatých kontrolovanými subjektmi na základe výsledku kontrol.</w:t>
      </w: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</w:p>
    <w:p w:rsidR="0001739E" w:rsidRPr="00C15A57" w:rsidRDefault="0001739E" w:rsidP="0001739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u w:val="single"/>
          <w:lang w:eastAsia="sk-SK"/>
        </w:rPr>
      </w:pPr>
      <w:r w:rsidRPr="00C15A57">
        <w:rPr>
          <w:rFonts w:eastAsia="Times New Roman" w:cstheme="minorHAnsi"/>
          <w:i/>
          <w:lang w:eastAsia="sk-SK"/>
        </w:rPr>
        <w:t xml:space="preserve"> </w:t>
      </w:r>
      <w:r w:rsidRPr="00C15A57">
        <w:rPr>
          <w:rFonts w:eastAsia="Times New Roman" w:cstheme="minorHAnsi"/>
          <w:b/>
          <w:lang w:eastAsia="sk-SK"/>
        </w:rPr>
        <w:t xml:space="preserve"> Názov kontrolnej úlohy:   </w:t>
      </w:r>
      <w:r w:rsidRPr="00C15A57">
        <w:rPr>
          <w:rFonts w:eastAsia="Times New Roman" w:cstheme="minorHAnsi"/>
          <w:i/>
          <w:u w:val="single"/>
          <w:lang w:eastAsia="sk-SK"/>
        </w:rPr>
        <w:t>Vypracovanie Plánu kontr</w:t>
      </w:r>
      <w:r w:rsidR="00795ACA">
        <w:rPr>
          <w:rFonts w:eastAsia="Times New Roman" w:cstheme="minorHAnsi"/>
          <w:i/>
          <w:u w:val="single"/>
          <w:lang w:eastAsia="sk-SK"/>
        </w:rPr>
        <w:t>olnej činnosti na I. polrok 2025</w:t>
      </w: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i/>
          <w:u w:val="single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lastRenderedPageBreak/>
        <w:t xml:space="preserve">Cieľ:  </w:t>
      </w:r>
      <w:r w:rsidRPr="00C15A57">
        <w:rPr>
          <w:rFonts w:eastAsia="Times New Roman" w:cstheme="minorHAnsi"/>
          <w:lang w:eastAsia="sk-SK"/>
        </w:rPr>
        <w:t>Zistiť objektívny stav kontrolovaných skutočností a ich súlad príčiny a škodlivé následky porušenia vnútorných predpisov a všeobecne záväzných právnych predpisov</w:t>
      </w: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01739E" w:rsidRPr="00C15A57" w:rsidRDefault="0001739E" w:rsidP="0001739E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 xml:space="preserve">Zdôvodnenie návrhu: </w:t>
      </w:r>
      <w:r w:rsidRPr="00C15A57">
        <w:rPr>
          <w:rFonts w:eastAsia="Times New Roman" w:cstheme="minorHAnsi"/>
          <w:lang w:eastAsia="sk-SK"/>
        </w:rPr>
        <w:t xml:space="preserve">Zabezpečenie plnení úloh vyplývajúcich zo 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15A57">
        <w:rPr>
          <w:rFonts w:cstheme="minorHAnsi"/>
        </w:rPr>
        <w:t>zákona č. 369/1990 Zb. zákonov o obecnom zriadení</w:t>
      </w:r>
      <w:r w:rsidR="000B3DD8">
        <w:rPr>
          <w:rFonts w:cstheme="minorHAnsi"/>
        </w:rPr>
        <w:t xml:space="preserve"> v znení neskorších predpisov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15A57">
        <w:rPr>
          <w:rFonts w:cstheme="minorHAnsi"/>
        </w:rPr>
        <w:t>zákona NR SR  č. 357/2015  Z. z. o finančnej kontrole  a audite</w:t>
      </w:r>
    </w:p>
    <w:p w:rsidR="0001739E" w:rsidRPr="00C15A57" w:rsidRDefault="0001739E" w:rsidP="0001739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15A57">
        <w:rPr>
          <w:rFonts w:cstheme="minorHAnsi"/>
        </w:rPr>
        <w:t>Zásad výkonu kontrolnej činnosti v podmienkach obce Stankovany  </w:t>
      </w:r>
    </w:p>
    <w:p w:rsidR="0001739E" w:rsidRPr="00C15A57" w:rsidRDefault="0001739E" w:rsidP="0001739E">
      <w:pPr>
        <w:spacing w:after="0" w:line="240" w:lineRule="auto"/>
        <w:rPr>
          <w:rFonts w:cstheme="minorHAnsi"/>
        </w:rPr>
      </w:pPr>
      <w:r w:rsidRPr="00C15A57">
        <w:rPr>
          <w:rFonts w:cstheme="minorHAnsi"/>
          <w:b/>
        </w:rPr>
        <w:t xml:space="preserve">Nositeľ úlohy: </w:t>
      </w:r>
      <w:r w:rsidRPr="00C15A57">
        <w:rPr>
          <w:rFonts w:cstheme="minorHAnsi"/>
        </w:rPr>
        <w:t>Hlavná kontrolórka obce Michaela Kapustová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01739E" w:rsidRPr="00C15A57" w:rsidRDefault="0001739E" w:rsidP="0001739E">
      <w:pPr>
        <w:pStyle w:val="Odsekzoznamu"/>
        <w:numPr>
          <w:ilvl w:val="0"/>
          <w:numId w:val="7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i/>
          <w:u w:val="single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Názov kontrolnej úlohy:</w:t>
      </w:r>
      <w:r w:rsidRPr="00C15A57">
        <w:rPr>
          <w:rFonts w:eastAsia="Times New Roman" w:cstheme="minorHAnsi"/>
          <w:lang w:eastAsia="sk-SK"/>
        </w:rPr>
        <w:t xml:space="preserve"> </w:t>
      </w:r>
      <w:r w:rsidRPr="00C15A57">
        <w:rPr>
          <w:rFonts w:eastAsia="Times New Roman" w:cstheme="minorHAnsi"/>
          <w:i/>
          <w:u w:val="single"/>
          <w:lang w:eastAsia="sk-SK"/>
        </w:rPr>
        <w:t>Vypracovanie Správy o kontro</w:t>
      </w:r>
      <w:r w:rsidR="00795ACA">
        <w:rPr>
          <w:rFonts w:eastAsia="Times New Roman" w:cstheme="minorHAnsi"/>
          <w:i/>
          <w:u w:val="single"/>
          <w:lang w:eastAsia="sk-SK"/>
        </w:rPr>
        <w:t>lnej činnosti za II. polrok 2024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i/>
          <w:u w:val="single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Cieľ:</w:t>
      </w:r>
      <w:r w:rsidRPr="00C15A57">
        <w:rPr>
          <w:rFonts w:eastAsia="Times New Roman" w:cstheme="minorHAnsi"/>
          <w:lang w:eastAsia="sk-SK"/>
        </w:rPr>
        <w:t xml:space="preserve">  Zistiť objektívny stav kontrolovaných skutočností a ich súlad príčiny a škodlivé následky porušenia vnútorných predpisov a všeobecne záväzných právnych predpisov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Zdôvodnenie návrhu:</w:t>
      </w:r>
      <w:r w:rsidRPr="00C15A57">
        <w:rPr>
          <w:rFonts w:eastAsia="Times New Roman" w:cstheme="minorHAnsi"/>
          <w:lang w:eastAsia="sk-SK"/>
        </w:rPr>
        <w:t xml:space="preserve"> Zabezpečenie plnení úloh vyplývajúcich zo</w:t>
      </w:r>
    </w:p>
    <w:p w:rsidR="0001739E" w:rsidRPr="00C15A57" w:rsidRDefault="0001739E" w:rsidP="0001739E">
      <w:pPr>
        <w:pStyle w:val="Odsekzoznamu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lang w:eastAsia="sk-SK"/>
        </w:rPr>
        <w:t>Zákona č. 369/1990 Zb. o obecnom zriadení</w:t>
      </w:r>
    </w:p>
    <w:p w:rsidR="0001739E" w:rsidRPr="00C15A57" w:rsidRDefault="0001739E" w:rsidP="0001739E">
      <w:pPr>
        <w:pStyle w:val="Odsekzoznamu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lang w:eastAsia="sk-SK"/>
        </w:rPr>
        <w:t>Zákona NR SR č. 357/2015 Z. z. o finančnej kontrole a audite, Zásad výkonu kontrolnej činnosti v podmienkach obce Stankovany</w:t>
      </w:r>
    </w:p>
    <w:p w:rsidR="0001739E" w:rsidRPr="00C15A57" w:rsidRDefault="0001739E" w:rsidP="0001739E">
      <w:pPr>
        <w:tabs>
          <w:tab w:val="left" w:pos="3402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C15A57">
        <w:rPr>
          <w:rFonts w:eastAsia="Times New Roman" w:cstheme="minorHAnsi"/>
          <w:b/>
          <w:lang w:eastAsia="sk-SK"/>
        </w:rPr>
        <w:t>Nositeľ úlohy:</w:t>
      </w:r>
      <w:r w:rsidRPr="00C15A57">
        <w:rPr>
          <w:rFonts w:eastAsia="Times New Roman" w:cstheme="minorHAnsi"/>
          <w:lang w:eastAsia="sk-SK"/>
        </w:rPr>
        <w:t xml:space="preserve"> Hlavná kontrolórka obce Michaela Kapustová</w:t>
      </w:r>
    </w:p>
    <w:p w:rsidR="0001739E" w:rsidRDefault="0001739E" w:rsidP="0001739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12801" w:rsidRDefault="00B12801"/>
    <w:sectPr w:rsidR="00B1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D1"/>
    <w:multiLevelType w:val="singleLevel"/>
    <w:tmpl w:val="45E23D86"/>
    <w:lvl w:ilvl="0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</w:lvl>
  </w:abstractNum>
  <w:abstractNum w:abstractNumId="1" w15:restartNumberingAfterBreak="0">
    <w:nsid w:val="006F4664"/>
    <w:multiLevelType w:val="hybridMultilevel"/>
    <w:tmpl w:val="A1EC85E8"/>
    <w:lvl w:ilvl="0" w:tplc="CCC05726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C414F06"/>
    <w:multiLevelType w:val="hybridMultilevel"/>
    <w:tmpl w:val="8C366E8E"/>
    <w:lvl w:ilvl="0" w:tplc="B39C1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65D"/>
    <w:multiLevelType w:val="hybridMultilevel"/>
    <w:tmpl w:val="08E80AD2"/>
    <w:lvl w:ilvl="0" w:tplc="6CC89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7A1"/>
    <w:multiLevelType w:val="hybridMultilevel"/>
    <w:tmpl w:val="E16A3DD2"/>
    <w:lvl w:ilvl="0" w:tplc="0FD0FE4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0A90"/>
    <w:multiLevelType w:val="hybridMultilevel"/>
    <w:tmpl w:val="444A4884"/>
    <w:lvl w:ilvl="0" w:tplc="C97E5C5A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4CA1C95"/>
    <w:multiLevelType w:val="hybridMultilevel"/>
    <w:tmpl w:val="BBCE66C8"/>
    <w:lvl w:ilvl="0" w:tplc="7E5AA66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2DB1"/>
    <w:multiLevelType w:val="hybridMultilevel"/>
    <w:tmpl w:val="6A5256FA"/>
    <w:lvl w:ilvl="0" w:tplc="46189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E"/>
    <w:rsid w:val="0001739E"/>
    <w:rsid w:val="000B3DD8"/>
    <w:rsid w:val="0066639A"/>
    <w:rsid w:val="00795ACA"/>
    <w:rsid w:val="00900972"/>
    <w:rsid w:val="00B12801"/>
    <w:rsid w:val="00C55D1B"/>
    <w:rsid w:val="00D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C5B1-6FB2-40FC-96FB-6AEC9FE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39E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39E"/>
    <w:pPr>
      <w:ind w:left="720"/>
      <w:contextualSpacing/>
    </w:pPr>
  </w:style>
  <w:style w:type="paragraph" w:styleId="Bezriadkovania">
    <w:name w:val="No Spacing"/>
    <w:uiPriority w:val="1"/>
    <w:qFormat/>
    <w:rsid w:val="0001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kapustova</dc:creator>
  <cp:keywords/>
  <dc:description/>
  <cp:lastModifiedBy>michaela kapustova</cp:lastModifiedBy>
  <cp:revision>7</cp:revision>
  <dcterms:created xsi:type="dcterms:W3CDTF">2024-02-13T09:30:00Z</dcterms:created>
  <dcterms:modified xsi:type="dcterms:W3CDTF">2024-04-05T07:12:00Z</dcterms:modified>
</cp:coreProperties>
</file>