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9" w:rsidRPr="001B78D0" w:rsidRDefault="00234D5A" w:rsidP="00234D5A">
      <w:pPr>
        <w:jc w:val="center"/>
        <w:rPr>
          <w:b/>
        </w:rPr>
      </w:pPr>
      <w:bookmarkStart w:id="0" w:name="_GoBack"/>
      <w:bookmarkEnd w:id="0"/>
      <w:r w:rsidRPr="001B78D0">
        <w:rPr>
          <w:b/>
        </w:rPr>
        <w:t xml:space="preserve">Z á p i s n i c a </w:t>
      </w:r>
    </w:p>
    <w:p w:rsidR="00234D5A" w:rsidRDefault="00234D5A" w:rsidP="00234D5A">
      <w:pPr>
        <w:jc w:val="center"/>
      </w:pPr>
      <w:r>
        <w:t>zo zasadnutia výboru pozemkového spoločenstva Urbár Stankovany</w:t>
      </w:r>
    </w:p>
    <w:p w:rsidR="00234D5A" w:rsidRDefault="00234D5A" w:rsidP="00234D5A">
      <w:pPr>
        <w:jc w:val="center"/>
      </w:pPr>
      <w:r>
        <w:t>konaného dňa 8. 4. 2022</w:t>
      </w:r>
    </w:p>
    <w:p w:rsidR="00234D5A" w:rsidRDefault="00234D5A" w:rsidP="00234D5A">
      <w:pPr>
        <w:jc w:val="both"/>
      </w:pPr>
      <w:r>
        <w:t>Prítomní podľa prezenčnej listiny</w:t>
      </w:r>
    </w:p>
    <w:p w:rsidR="00234D5A" w:rsidRPr="001B78D0" w:rsidRDefault="00234D5A" w:rsidP="00234D5A">
      <w:pPr>
        <w:jc w:val="both"/>
        <w:rPr>
          <w:b/>
        </w:rPr>
      </w:pPr>
      <w:r w:rsidRPr="001B78D0">
        <w:rPr>
          <w:b/>
        </w:rPr>
        <w:t xml:space="preserve">Program: 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Príprava zhromaždenia za rok 2021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234D5A" w:rsidRDefault="00234D5A" w:rsidP="00234D5A">
      <w:pPr>
        <w:pStyle w:val="Odsekzoznamu"/>
        <w:numPr>
          <w:ilvl w:val="0"/>
          <w:numId w:val="1"/>
        </w:numPr>
        <w:jc w:val="both"/>
      </w:pPr>
      <w:r>
        <w:t>Návrh uznesenia</w:t>
      </w:r>
    </w:p>
    <w:p w:rsidR="00234D5A" w:rsidRDefault="00234D5A" w:rsidP="00234D5A">
      <w:pPr>
        <w:jc w:val="both"/>
      </w:pPr>
      <w:r>
        <w:t>Zasadnutie výboru viedol  predseda, privítal prítomných, konštatoval, že výbor je uznášaniaschopný.</w:t>
      </w:r>
    </w:p>
    <w:p w:rsidR="00234D5A" w:rsidRPr="001B78D0" w:rsidRDefault="00234D5A" w:rsidP="00234D5A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Návrh programu, určenie zapisovateľa</w:t>
      </w:r>
    </w:p>
    <w:p w:rsidR="00234D5A" w:rsidRDefault="00234D5A" w:rsidP="00234D5A">
      <w:pPr>
        <w:jc w:val="both"/>
      </w:pPr>
      <w:r>
        <w:t xml:space="preserve">Prítomní boli oboznámení s programom, ktorý bol schválený bez pripomienok. Za zapisovateľku bola určená Anna </w:t>
      </w:r>
      <w:proofErr w:type="spellStart"/>
      <w:r>
        <w:t>Bruková</w:t>
      </w:r>
      <w:proofErr w:type="spellEnd"/>
      <w:r>
        <w:t>.</w:t>
      </w:r>
    </w:p>
    <w:p w:rsidR="00234D5A" w:rsidRPr="001B78D0" w:rsidRDefault="00234D5A" w:rsidP="00234D5A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Kontrola uznesení</w:t>
      </w:r>
    </w:p>
    <w:p w:rsidR="00234D5A" w:rsidRDefault="006F44A2" w:rsidP="00234D5A">
      <w:pPr>
        <w:jc w:val="both"/>
      </w:pPr>
      <w:r>
        <w:t xml:space="preserve">Uznesenia zo zasadnutia výboru  zo dňa  </w:t>
      </w:r>
      <w:r w:rsidR="00A92B7B">
        <w:t>12.2. 2022 boli splnené.</w:t>
      </w:r>
      <w:r w:rsidR="009C50E3">
        <w:t xml:space="preserve"> Predseda informoval, že na účte v Poštovej banke k 8.4. je 54 115 </w:t>
      </w:r>
      <w:r w:rsidR="009C50E3">
        <w:rPr>
          <w:rFonts w:cstheme="minorHAnsi"/>
        </w:rPr>
        <w:t>€</w:t>
      </w:r>
      <w:r w:rsidR="009C50E3">
        <w:t>.</w:t>
      </w:r>
    </w:p>
    <w:p w:rsidR="00A92B7B" w:rsidRPr="001B78D0" w:rsidRDefault="00A92B7B" w:rsidP="00A92B7B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Správa o ťažbových a </w:t>
      </w:r>
      <w:proofErr w:type="spellStart"/>
      <w:r w:rsidRPr="001B78D0">
        <w:rPr>
          <w:b/>
        </w:rPr>
        <w:t>pestevných</w:t>
      </w:r>
      <w:proofErr w:type="spellEnd"/>
      <w:r w:rsidRPr="001B78D0">
        <w:rPr>
          <w:b/>
        </w:rPr>
        <w:t xml:space="preserve"> prácach</w:t>
      </w:r>
    </w:p>
    <w:p w:rsidR="00A92B7B" w:rsidRDefault="00A92B7B" w:rsidP="00A92B7B">
      <w:pPr>
        <w:jc w:val="both"/>
      </w:pPr>
      <w:r>
        <w:t xml:space="preserve">Správu podal Milan </w:t>
      </w:r>
      <w:proofErr w:type="spellStart"/>
      <w:r>
        <w:t>Hoždora</w:t>
      </w:r>
      <w:proofErr w:type="spellEnd"/>
      <w:r>
        <w:t xml:space="preserve">, v poraste 610 </w:t>
      </w:r>
      <w:r w:rsidR="001B78D0">
        <w:t>b</w:t>
      </w:r>
      <w:r>
        <w:t xml:space="preserve"> bolo vyťažené 320 m3 drevnej hmoty, Ing. </w:t>
      </w:r>
      <w:proofErr w:type="spellStart"/>
      <w:r>
        <w:t>Chyla</w:t>
      </w:r>
      <w:proofErr w:type="spellEnd"/>
      <w:r>
        <w:t xml:space="preserve"> informoval , že v poraste 610 je možnosť vyťažiť ešte</w:t>
      </w:r>
      <w:r w:rsidR="00D03245">
        <w:t xml:space="preserve"> približne </w:t>
      </w:r>
      <w:r>
        <w:t xml:space="preserve">200m3 </w:t>
      </w:r>
      <w:r w:rsidR="001B78D0">
        <w:t>dreva.</w:t>
      </w:r>
      <w:r>
        <w:t xml:space="preserve"> Ťažba pre podielnikov činí 427 m3. Palivo v dĺžkach sa už môže voziť pre podielnikov, aby sa zbytočne </w:t>
      </w:r>
      <w:r w:rsidR="00E23230">
        <w:t xml:space="preserve">neskladovalo. Ing. </w:t>
      </w:r>
      <w:proofErr w:type="spellStart"/>
      <w:r w:rsidR="00E23230">
        <w:t>Chyla</w:t>
      </w:r>
      <w:proofErr w:type="spellEnd"/>
      <w:r w:rsidR="00E23230">
        <w:t xml:space="preserve"> informoval o </w:t>
      </w:r>
      <w:proofErr w:type="spellStart"/>
      <w:r w:rsidR="00E23230">
        <w:t>pestevných</w:t>
      </w:r>
      <w:proofErr w:type="spellEnd"/>
      <w:r w:rsidR="00E23230">
        <w:t xml:space="preserve"> prácach a to nasledovne: </w:t>
      </w:r>
      <w:proofErr w:type="spellStart"/>
      <w:r w:rsidR="00E23230">
        <w:t>uhadzovanie</w:t>
      </w:r>
      <w:proofErr w:type="spellEnd"/>
      <w:r w:rsidR="00E23230">
        <w:t xml:space="preserve"> 6,8 ha, </w:t>
      </w:r>
      <w:proofErr w:type="spellStart"/>
      <w:r w:rsidR="00E23230">
        <w:t>prečistky</w:t>
      </w:r>
      <w:proofErr w:type="spellEnd"/>
      <w:r w:rsidR="00E23230">
        <w:t xml:space="preserve"> 3,49 ha, výžin 3,34 ha a ochrana 11,92 ha. Výsadba sadeníc 900 kusov, ide o vylepšenie po</w:t>
      </w:r>
      <w:r w:rsidR="00D03245">
        <w:t>r</w:t>
      </w:r>
      <w:r w:rsidR="00E23230">
        <w:t xml:space="preserve">astov v Dierovej a 0,15 ha na </w:t>
      </w:r>
      <w:proofErr w:type="spellStart"/>
      <w:r w:rsidR="00E23230">
        <w:t>Babalovom</w:t>
      </w:r>
      <w:proofErr w:type="spellEnd"/>
      <w:r w:rsidR="00E23230">
        <w:t xml:space="preserve"> Laze.  Ďalej hovoril o vyznačení hranice v 601. </w:t>
      </w:r>
    </w:p>
    <w:p w:rsidR="00E23230" w:rsidRPr="001B78D0" w:rsidRDefault="00E23230" w:rsidP="00E23230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Príprava zhromaždenia za rok 2021</w:t>
      </w:r>
    </w:p>
    <w:p w:rsidR="00E23230" w:rsidRDefault="00E23230" w:rsidP="00E23230">
      <w:pPr>
        <w:jc w:val="both"/>
      </w:pPr>
      <w:r>
        <w:t>Predseda oboznámil prítomných s organizačným zabezpečením valn</w:t>
      </w:r>
      <w:r w:rsidR="00BC6F99">
        <w:t>ého zhromaždenia. Termín VZ bude 29.5.2022 v</w:t>
      </w:r>
      <w:r w:rsidR="001B78D0">
        <w:t> kultúrnom dome</w:t>
      </w:r>
      <w:r w:rsidR="00BC6F99">
        <w:t xml:space="preserve"> v Stankovanoch. Predbežne </w:t>
      </w:r>
      <w:r w:rsidR="00813C55">
        <w:t>navrhol</w:t>
      </w:r>
      <w:r w:rsidR="00BC6F99">
        <w:t xml:space="preserve"> členov </w:t>
      </w:r>
      <w:r w:rsidR="00813C55">
        <w:t xml:space="preserve"> jednotlivých komis</w:t>
      </w:r>
      <w:r w:rsidR="003C5851">
        <w:t>i</w:t>
      </w:r>
      <w:r w:rsidR="00813C55">
        <w:t>í.</w:t>
      </w:r>
    </w:p>
    <w:p w:rsidR="00813C55" w:rsidRPr="001B78D0" w:rsidRDefault="00813C55" w:rsidP="00813C55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Diskusia</w:t>
      </w:r>
    </w:p>
    <w:p w:rsidR="00813C55" w:rsidRDefault="00813C55" w:rsidP="00813C55">
      <w:pPr>
        <w:jc w:val="both"/>
      </w:pPr>
      <w:r>
        <w:t xml:space="preserve">Milan </w:t>
      </w:r>
      <w:proofErr w:type="spellStart"/>
      <w:r>
        <w:t>Hoždora</w:t>
      </w:r>
      <w:proofErr w:type="spellEnd"/>
      <w:r>
        <w:t xml:space="preserve"> informoval prítomných o krádeži guľatiny v Dierovej. Išlo približne 10 m3, ktorá tam bola pripravená vo výrezoch na odvoz. Požiadal o súčinnosť starostu zo Žaškova pri objasnení tohto prípadu. Krádež nebola nahlásená , nakoľko toto množstvo dreva môže byť vykázan</w:t>
      </w:r>
      <w:r w:rsidR="00FF2BFD">
        <w:t>é</w:t>
      </w:r>
      <w:r>
        <w:t xml:space="preserve"> aj ako manipulačná strata. </w:t>
      </w:r>
      <w:r w:rsidR="00FF2BFD">
        <w:t xml:space="preserve">Vlado Lacko navrhol sfunkčniť rampu  na konci porastu. Ing. Peter </w:t>
      </w:r>
      <w:proofErr w:type="spellStart"/>
      <w:r w:rsidR="00FF2BFD">
        <w:t>Tomáň</w:t>
      </w:r>
      <w:proofErr w:type="spellEnd"/>
      <w:r w:rsidR="00FF2BFD">
        <w:t xml:space="preserve"> navrhol nahlásiť krádež na polícii, kvôli prevencii. Nakoniec sa členovia výboru dohodli nainštalovať viac kamier a dodatočne navrhnúť </w:t>
      </w:r>
      <w:r w:rsidR="001574AD">
        <w:t xml:space="preserve"> druhú lesnú stráž. Navrhli Jána </w:t>
      </w:r>
      <w:proofErr w:type="spellStart"/>
      <w:r w:rsidR="001574AD">
        <w:t>Špirenga</w:t>
      </w:r>
      <w:proofErr w:type="spellEnd"/>
      <w:r w:rsidR="001574AD">
        <w:t xml:space="preserve">, nakoľko </w:t>
      </w:r>
      <w:r w:rsidR="001B78D0">
        <w:t>sa často</w:t>
      </w:r>
      <w:r w:rsidR="003C5851">
        <w:t xml:space="preserve"> </w:t>
      </w:r>
      <w:r w:rsidR="003C5851">
        <w:lastRenderedPageBreak/>
        <w:t>nachádza v tejto</w:t>
      </w:r>
      <w:r w:rsidR="001574AD">
        <w:t xml:space="preserve"> lokalite. Ján </w:t>
      </w:r>
      <w:proofErr w:type="spellStart"/>
      <w:r w:rsidR="001574AD">
        <w:t>Špireng</w:t>
      </w:r>
      <w:proofErr w:type="spellEnd"/>
      <w:r w:rsidR="001574AD">
        <w:t xml:space="preserve"> s návrhom súhlasil. Bola zodpovedaná otázka Vlada Lacka na cenu </w:t>
      </w:r>
      <w:proofErr w:type="spellStart"/>
      <w:r w:rsidR="001574AD">
        <w:t>porezu</w:t>
      </w:r>
      <w:proofErr w:type="spellEnd"/>
      <w:r w:rsidR="001574AD">
        <w:t xml:space="preserve">. </w:t>
      </w:r>
      <w:proofErr w:type="spellStart"/>
      <w:r w:rsidR="001574AD">
        <w:t>Dvojporez</w:t>
      </w:r>
      <w:proofErr w:type="spellEnd"/>
      <w:r w:rsidR="001574AD">
        <w:t xml:space="preserve">  bude 60 </w:t>
      </w:r>
      <w:r w:rsidR="001574AD">
        <w:rPr>
          <w:rFonts w:cstheme="minorHAnsi"/>
        </w:rPr>
        <w:t>€</w:t>
      </w:r>
      <w:r w:rsidR="001574AD">
        <w:t xml:space="preserve"> a </w:t>
      </w:r>
      <w:proofErr w:type="spellStart"/>
      <w:r w:rsidR="001574AD">
        <w:t>jednoporez</w:t>
      </w:r>
      <w:proofErr w:type="spellEnd"/>
      <w:r w:rsidR="001574AD">
        <w:t xml:space="preserve"> 45 </w:t>
      </w:r>
      <w:r w:rsidR="001574AD">
        <w:rPr>
          <w:rFonts w:cstheme="minorHAnsi"/>
        </w:rPr>
        <w:t>€</w:t>
      </w:r>
      <w:r w:rsidR="001574AD">
        <w:t xml:space="preserve">. </w:t>
      </w:r>
      <w:r w:rsidR="005D72C3">
        <w:t xml:space="preserve">Milan </w:t>
      </w:r>
      <w:proofErr w:type="spellStart"/>
      <w:r w:rsidR="005D72C3">
        <w:t>Hoždora</w:t>
      </w:r>
      <w:proofErr w:type="spellEnd"/>
      <w:r w:rsidR="005D72C3">
        <w:t xml:space="preserve"> informoval prítomných o neobsadených  službách protipožiarnej ochrany, ďalej informoval členov o audite z SCP, ktorý žiadal vypracovanie systému náležitej starostlivosti. Systém náležitej starostlivosti je administratívny nástroj na preukazovanie  legálnosti pôvodu dreva uvádzaného na trh. </w:t>
      </w:r>
      <w:r w:rsidR="000436F6">
        <w:t xml:space="preserve">Ing. Pavol </w:t>
      </w:r>
      <w:proofErr w:type="spellStart"/>
      <w:r w:rsidR="000436F6">
        <w:t>Chyla</w:t>
      </w:r>
      <w:proofErr w:type="spellEnd"/>
      <w:r w:rsidR="000436F6">
        <w:t xml:space="preserve"> vysvetlil otázku Vojtecha </w:t>
      </w:r>
      <w:proofErr w:type="spellStart"/>
      <w:r w:rsidR="000436F6">
        <w:t>Púčeka</w:t>
      </w:r>
      <w:proofErr w:type="spellEnd"/>
      <w:r w:rsidR="000436F6">
        <w:t xml:space="preserve">, prečo niektoré pozemkové spoločenstvá nevysádzajú sadenice. </w:t>
      </w:r>
      <w:proofErr w:type="spellStart"/>
      <w:r w:rsidR="000436F6">
        <w:t>Vl</w:t>
      </w:r>
      <w:proofErr w:type="spellEnd"/>
      <w:r w:rsidR="000436F6">
        <w:t>. Lacko pripomenul, či by sa nedali využiť semená červeného smreka. Ing. Peter Straka pripomenul , že Povodie Váhu pri svojej činnosti poškodili oplotenie,</w:t>
      </w:r>
      <w:r w:rsidR="00D03245">
        <w:t xml:space="preserve"> ďalej sa pýtal</w:t>
      </w:r>
      <w:r w:rsidR="000436F6">
        <w:t xml:space="preserve"> čo urobiť so starým pletivom</w:t>
      </w:r>
      <w:r w:rsidR="00D03245">
        <w:t xml:space="preserve"> a </w:t>
      </w:r>
      <w:r w:rsidR="000436F6">
        <w:t xml:space="preserve"> podal žiadosť Jednoty dôchodcov o finančný príspevok. </w:t>
      </w:r>
    </w:p>
    <w:p w:rsidR="003C5851" w:rsidRDefault="003C5851" w:rsidP="00813C55">
      <w:pPr>
        <w:jc w:val="both"/>
      </w:pPr>
      <w:r>
        <w:t xml:space="preserve">Žiadosti: Milan Belko si podal žiadosť na samovýrobu palivového dreva.  </w:t>
      </w:r>
    </w:p>
    <w:p w:rsidR="003C5851" w:rsidRDefault="003C5851" w:rsidP="00813C55">
      <w:pPr>
        <w:jc w:val="both"/>
      </w:pPr>
      <w:r>
        <w:t xml:space="preserve">                Ing. Peter Straka žiadosť o odkúpenie bukového dreva, ktoré sa nachádza na pílnici.</w:t>
      </w:r>
    </w:p>
    <w:p w:rsidR="003C5851" w:rsidRDefault="003C5851" w:rsidP="00813C55">
      <w:pPr>
        <w:jc w:val="both"/>
      </w:pPr>
      <w:r>
        <w:t xml:space="preserve">                Jozef </w:t>
      </w:r>
      <w:proofErr w:type="spellStart"/>
      <w:r>
        <w:t>Bruk</w:t>
      </w:r>
      <w:proofErr w:type="spellEnd"/>
      <w:r>
        <w:t xml:space="preserve">, Švošov, žiadosť o vyčistenie porastov po ťažbe. </w:t>
      </w:r>
    </w:p>
    <w:p w:rsidR="003C5851" w:rsidRDefault="003C5851" w:rsidP="00813C55">
      <w:pPr>
        <w:jc w:val="both"/>
      </w:pPr>
      <w:r>
        <w:t xml:space="preserve">Členovia výboru sa zhodli, že pri vybavovaní žiadosti treba postupovať podľa smerníc. </w:t>
      </w:r>
    </w:p>
    <w:p w:rsidR="009C50E3" w:rsidRPr="001B78D0" w:rsidRDefault="009C50E3" w:rsidP="009C50E3">
      <w:pPr>
        <w:pStyle w:val="Odsekzoznamu"/>
        <w:numPr>
          <w:ilvl w:val="0"/>
          <w:numId w:val="2"/>
        </w:numPr>
        <w:jc w:val="both"/>
        <w:rPr>
          <w:b/>
        </w:rPr>
      </w:pPr>
      <w:r w:rsidRPr="001B78D0">
        <w:rPr>
          <w:b/>
        </w:rPr>
        <w:t>Návrh na uznesenie</w:t>
      </w:r>
    </w:p>
    <w:p w:rsidR="009C50E3" w:rsidRDefault="009C50E3" w:rsidP="009C50E3">
      <w:pPr>
        <w:jc w:val="both"/>
      </w:pPr>
      <w:r>
        <w:t>Predseda výboru podal návrh na uznesenie</w:t>
      </w: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  <w:r>
        <w:t xml:space="preserve">V Stankovanoch 8. 4. 2022                                                            zapísala Anna </w:t>
      </w:r>
      <w:proofErr w:type="spellStart"/>
      <w:r>
        <w:t>Bruková</w:t>
      </w:r>
      <w:proofErr w:type="spellEnd"/>
      <w:r>
        <w:t xml:space="preserve"> </w:t>
      </w: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Default="009C50E3" w:rsidP="009C50E3">
      <w:pPr>
        <w:jc w:val="both"/>
      </w:pPr>
    </w:p>
    <w:p w:rsidR="009C50E3" w:rsidRPr="001B78D0" w:rsidRDefault="009C50E3" w:rsidP="009C50E3">
      <w:pPr>
        <w:jc w:val="center"/>
        <w:rPr>
          <w:b/>
        </w:rPr>
      </w:pPr>
      <w:r w:rsidRPr="001B78D0">
        <w:rPr>
          <w:b/>
        </w:rPr>
        <w:lastRenderedPageBreak/>
        <w:t xml:space="preserve">U z n e s e n i e </w:t>
      </w:r>
    </w:p>
    <w:p w:rsidR="009C50E3" w:rsidRDefault="001B78D0" w:rsidP="009C50E3">
      <w:pPr>
        <w:jc w:val="center"/>
      </w:pPr>
      <w:r>
        <w:t>p</w:t>
      </w:r>
      <w:r w:rsidR="009C50E3">
        <w:t>rijaté na zasadnutí výboru PS Urbár Stankovany dňa 8. 4. 20022</w:t>
      </w:r>
    </w:p>
    <w:p w:rsidR="009C50E3" w:rsidRDefault="009C50E3" w:rsidP="009C50E3">
      <w:pPr>
        <w:ind w:left="360"/>
        <w:jc w:val="both"/>
      </w:pPr>
      <w:r>
        <w:t xml:space="preserve">  </w:t>
      </w:r>
    </w:p>
    <w:p w:rsidR="009C50E3" w:rsidRPr="001B78D0" w:rsidRDefault="009C50E3" w:rsidP="009C50E3">
      <w:pPr>
        <w:jc w:val="both"/>
        <w:rPr>
          <w:b/>
        </w:rPr>
      </w:pPr>
      <w:r>
        <w:t xml:space="preserve"> </w:t>
      </w:r>
      <w:r w:rsidRPr="001B78D0">
        <w:rPr>
          <w:b/>
        </w:rPr>
        <w:t>Uznesenie č. 1 k bodu 1.</w:t>
      </w:r>
    </w:p>
    <w:p w:rsidR="009C50E3" w:rsidRDefault="009C50E3" w:rsidP="009C50E3">
      <w:pPr>
        <w:jc w:val="both"/>
      </w:pPr>
      <w:r>
        <w:t>Výbor súhlasí s programom a s menovaním zapisovateľky.</w:t>
      </w:r>
    </w:p>
    <w:p w:rsidR="009C50E3" w:rsidRPr="001B78D0" w:rsidRDefault="009C50E3" w:rsidP="009C50E3">
      <w:pPr>
        <w:jc w:val="both"/>
        <w:rPr>
          <w:b/>
        </w:rPr>
      </w:pPr>
      <w:r w:rsidRPr="001B78D0">
        <w:rPr>
          <w:b/>
        </w:rPr>
        <w:t xml:space="preserve">Uznesenie č. 2 k bodu 2 </w:t>
      </w:r>
    </w:p>
    <w:p w:rsidR="009C50E3" w:rsidRDefault="009C50E3" w:rsidP="00B35E56">
      <w:pPr>
        <w:jc w:val="both"/>
      </w:pPr>
      <w:r>
        <w:t xml:space="preserve">Uznesenie zo zasadnutia výboru zo dňa </w:t>
      </w:r>
      <w:r w:rsidR="00B1289B">
        <w:t>1</w:t>
      </w:r>
      <w:r w:rsidR="00B35E56">
        <w:t xml:space="preserve">2.2.2022 boli </w:t>
      </w:r>
      <w:r w:rsidR="00B1289B">
        <w:t>splnené.</w:t>
      </w:r>
    </w:p>
    <w:p w:rsidR="00B35E56" w:rsidRPr="001B78D0" w:rsidRDefault="00B35E56" w:rsidP="00B35E56">
      <w:pPr>
        <w:jc w:val="both"/>
        <w:rPr>
          <w:b/>
        </w:rPr>
      </w:pPr>
      <w:r w:rsidRPr="001B78D0">
        <w:rPr>
          <w:b/>
        </w:rPr>
        <w:t>Uznesenie č. 3 k bodu 3.</w:t>
      </w:r>
    </w:p>
    <w:p w:rsidR="00B35E56" w:rsidRDefault="00B35E56" w:rsidP="00B35E56">
      <w:pPr>
        <w:jc w:val="both"/>
      </w:pPr>
      <w:r>
        <w:t>Výbor PS berie na vedomie správu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B35E56" w:rsidRPr="001B78D0" w:rsidRDefault="00B35E56" w:rsidP="00B35E56">
      <w:pPr>
        <w:jc w:val="both"/>
        <w:rPr>
          <w:b/>
        </w:rPr>
      </w:pPr>
      <w:r w:rsidRPr="001B78D0">
        <w:rPr>
          <w:b/>
        </w:rPr>
        <w:t xml:space="preserve">Uznesenie č. 5. k bodu 5 </w:t>
      </w:r>
    </w:p>
    <w:p w:rsidR="00B35E56" w:rsidRDefault="00B35E56" w:rsidP="00B35E56">
      <w:pPr>
        <w:jc w:val="both"/>
      </w:pPr>
      <w:r>
        <w:t>Výbor PS berie na vedomie termín a organizačné zabezpečenie VZ.</w:t>
      </w:r>
    </w:p>
    <w:p w:rsidR="00B35E56" w:rsidRPr="001B78D0" w:rsidRDefault="00B35E56" w:rsidP="00B35E56">
      <w:pPr>
        <w:jc w:val="both"/>
        <w:rPr>
          <w:b/>
        </w:rPr>
      </w:pPr>
      <w:r w:rsidRPr="001B78D0">
        <w:rPr>
          <w:b/>
        </w:rPr>
        <w:t xml:space="preserve">Uznesenie č. 6 k bodu 6. </w:t>
      </w:r>
    </w:p>
    <w:p w:rsidR="00B35E56" w:rsidRDefault="00B35E56" w:rsidP="00B35E56">
      <w:pPr>
        <w:jc w:val="both"/>
      </w:pPr>
      <w:r>
        <w:t>Výbor PS  schvaľuje žiadosť Milana Belk</w:t>
      </w:r>
      <w:r w:rsidR="00D03245">
        <w:t>a</w:t>
      </w:r>
      <w:r>
        <w:t xml:space="preserve"> na samovýrobu palivového dreva , lokalitu určí odborný pracovník so súhlasom výboru.</w:t>
      </w:r>
    </w:p>
    <w:p w:rsidR="00B35E56" w:rsidRDefault="00B35E56" w:rsidP="00B35E56">
      <w:pPr>
        <w:jc w:val="both"/>
      </w:pPr>
      <w:r>
        <w:t>Výbor PS schvaľuje žiadosť Ing. Petra Straku</w:t>
      </w:r>
      <w:r w:rsidR="00890025">
        <w:t xml:space="preserve"> na odkúpenie bukového dreva  </w:t>
      </w:r>
      <w:r>
        <w:t xml:space="preserve"> po obhliadke</w:t>
      </w:r>
      <w:r w:rsidR="00890025">
        <w:t xml:space="preserve"> tohto dreva</w:t>
      </w:r>
      <w:r>
        <w:t xml:space="preserve"> </w:t>
      </w:r>
      <w:r w:rsidR="00890025">
        <w:t xml:space="preserve"> </w:t>
      </w:r>
      <w:r>
        <w:t xml:space="preserve"> na pílnici.</w:t>
      </w:r>
    </w:p>
    <w:p w:rsidR="00B35E56" w:rsidRDefault="00B35E56" w:rsidP="00B35E56">
      <w:pPr>
        <w:jc w:val="both"/>
      </w:pPr>
      <w:r>
        <w:t>Výbo</w:t>
      </w:r>
      <w:r w:rsidR="00D03245">
        <w:t xml:space="preserve">r </w:t>
      </w:r>
      <w:r>
        <w:t xml:space="preserve">PS schvaľuje žiadosť Jozefa </w:t>
      </w:r>
      <w:proofErr w:type="spellStart"/>
      <w:r>
        <w:t>Bruka</w:t>
      </w:r>
      <w:proofErr w:type="spellEnd"/>
      <w:r w:rsidR="00890025">
        <w:t xml:space="preserve"> na vyčistenie porastu po ťažbe. Odvoz treba</w:t>
      </w:r>
      <w:r w:rsidR="00D03245">
        <w:t xml:space="preserve"> dopredu</w:t>
      </w:r>
      <w:r w:rsidR="00890025">
        <w:t xml:space="preserve"> oznámiť lesnému pracovníkovi.</w:t>
      </w:r>
    </w:p>
    <w:p w:rsidR="00890025" w:rsidRDefault="00890025" w:rsidP="00B35E56">
      <w:pPr>
        <w:jc w:val="both"/>
      </w:pPr>
      <w:r>
        <w:t>Výbor PS berie na vedomie diskusné príspevky, ktorých obsah je zaznamenaný v zápisnici.</w:t>
      </w:r>
    </w:p>
    <w:p w:rsidR="00890025" w:rsidRDefault="00890025" w:rsidP="00B35E56">
      <w:pPr>
        <w:jc w:val="both"/>
      </w:pPr>
    </w:p>
    <w:p w:rsidR="00890025" w:rsidRDefault="00890025" w:rsidP="00B35E56">
      <w:pPr>
        <w:jc w:val="both"/>
      </w:pPr>
    </w:p>
    <w:p w:rsidR="00890025" w:rsidRDefault="00890025" w:rsidP="00B35E56">
      <w:pPr>
        <w:jc w:val="both"/>
      </w:pPr>
    </w:p>
    <w:p w:rsidR="00890025" w:rsidRDefault="00890025" w:rsidP="00B35E56">
      <w:pPr>
        <w:jc w:val="both"/>
      </w:pPr>
    </w:p>
    <w:p w:rsidR="00890025" w:rsidRDefault="00890025" w:rsidP="00B35E56">
      <w:pPr>
        <w:jc w:val="both"/>
      </w:pPr>
      <w:r>
        <w:t>V Stankovanoch 8. 4. 2022                                                          Ján Karas</w:t>
      </w:r>
    </w:p>
    <w:p w:rsidR="00890025" w:rsidRDefault="00890025" w:rsidP="00B35E56">
      <w:pPr>
        <w:jc w:val="both"/>
      </w:pPr>
      <w:r>
        <w:t xml:space="preserve">                                                                                         Predseda PS Urbár Stankovany</w:t>
      </w:r>
    </w:p>
    <w:p w:rsidR="009C50E3" w:rsidRDefault="009C50E3">
      <w:r>
        <w:br w:type="page"/>
      </w:r>
    </w:p>
    <w:p w:rsidR="009C50E3" w:rsidRDefault="009C50E3" w:rsidP="009C50E3">
      <w:pPr>
        <w:jc w:val="both"/>
      </w:pPr>
    </w:p>
    <w:p w:rsidR="00E23230" w:rsidRDefault="00813C55" w:rsidP="00A92B7B">
      <w:pPr>
        <w:jc w:val="both"/>
      </w:pPr>
      <w:r>
        <w:t xml:space="preserve"> </w:t>
      </w:r>
    </w:p>
    <w:p w:rsidR="00E23230" w:rsidRDefault="00E23230" w:rsidP="00A92B7B">
      <w:pPr>
        <w:jc w:val="both"/>
      </w:pPr>
    </w:p>
    <w:sectPr w:rsidR="00E23230" w:rsidSect="003A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606"/>
    <w:multiLevelType w:val="hybridMultilevel"/>
    <w:tmpl w:val="A5EE0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111F"/>
    <w:multiLevelType w:val="hybridMultilevel"/>
    <w:tmpl w:val="05DAF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7D5"/>
    <w:multiLevelType w:val="hybridMultilevel"/>
    <w:tmpl w:val="3BF2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A"/>
    <w:rsid w:val="000436F6"/>
    <w:rsid w:val="001574AD"/>
    <w:rsid w:val="001B78D0"/>
    <w:rsid w:val="00234D5A"/>
    <w:rsid w:val="0038030B"/>
    <w:rsid w:val="003A2939"/>
    <w:rsid w:val="003C5851"/>
    <w:rsid w:val="005D72C3"/>
    <w:rsid w:val="006F44A2"/>
    <w:rsid w:val="00763821"/>
    <w:rsid w:val="00813C55"/>
    <w:rsid w:val="00890025"/>
    <w:rsid w:val="009C50E3"/>
    <w:rsid w:val="00A92B7B"/>
    <w:rsid w:val="00B1016A"/>
    <w:rsid w:val="00B1289B"/>
    <w:rsid w:val="00B35E56"/>
    <w:rsid w:val="00BC6F99"/>
    <w:rsid w:val="00CF7E97"/>
    <w:rsid w:val="00D03245"/>
    <w:rsid w:val="00D358A8"/>
    <w:rsid w:val="00E23230"/>
    <w:rsid w:val="00E83E1C"/>
    <w:rsid w:val="00EA5118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D5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574A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D5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574A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2</cp:revision>
  <dcterms:created xsi:type="dcterms:W3CDTF">2022-05-19T04:58:00Z</dcterms:created>
  <dcterms:modified xsi:type="dcterms:W3CDTF">2022-05-19T04:58:00Z</dcterms:modified>
</cp:coreProperties>
</file>