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2F" w:rsidRDefault="00E4552F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DF1" w:rsidRPr="00E4552F" w:rsidRDefault="00760DF1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41F1" w:rsidRPr="00D235EE" w:rsidRDefault="009241F1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EE">
        <w:rPr>
          <w:rFonts w:ascii="Times New Roman" w:hAnsi="Times New Roman" w:cs="Times New Roman"/>
          <w:b/>
          <w:sz w:val="24"/>
          <w:szCs w:val="24"/>
        </w:rPr>
        <w:t>DODATOK č.</w:t>
      </w:r>
      <w:r w:rsidR="005B1A96">
        <w:rPr>
          <w:rFonts w:ascii="Times New Roman" w:hAnsi="Times New Roman" w:cs="Times New Roman"/>
          <w:b/>
          <w:sz w:val="24"/>
          <w:szCs w:val="24"/>
        </w:rPr>
        <w:t>2</w:t>
      </w:r>
      <w:r w:rsidRPr="00D235EE">
        <w:rPr>
          <w:rFonts w:ascii="Times New Roman" w:hAnsi="Times New Roman" w:cs="Times New Roman"/>
          <w:b/>
          <w:sz w:val="24"/>
          <w:szCs w:val="24"/>
        </w:rPr>
        <w:t xml:space="preserve"> k </w:t>
      </w:r>
    </w:p>
    <w:p w:rsidR="001130C3" w:rsidRPr="00D235EE" w:rsidRDefault="001130C3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EE">
        <w:rPr>
          <w:rFonts w:ascii="Times New Roman" w:hAnsi="Times New Roman" w:cs="Times New Roman"/>
          <w:b/>
          <w:sz w:val="24"/>
          <w:szCs w:val="24"/>
        </w:rPr>
        <w:t>V Š E O B E C N E   Z Á V Ä Z N É</w:t>
      </w:r>
      <w:r w:rsidR="009241F1" w:rsidRPr="00D235EE">
        <w:rPr>
          <w:rFonts w:ascii="Times New Roman" w:hAnsi="Times New Roman" w:cs="Times New Roman"/>
          <w:b/>
          <w:sz w:val="24"/>
          <w:szCs w:val="24"/>
        </w:rPr>
        <w:t xml:space="preserve"> M U</w:t>
      </w:r>
      <w:r w:rsidRPr="00D235EE">
        <w:rPr>
          <w:rFonts w:ascii="Times New Roman" w:hAnsi="Times New Roman" w:cs="Times New Roman"/>
          <w:b/>
          <w:sz w:val="24"/>
          <w:szCs w:val="24"/>
        </w:rPr>
        <w:t xml:space="preserve">   N A R I A D E N I </w:t>
      </w:r>
      <w:r w:rsidR="009241F1" w:rsidRPr="00D235EE">
        <w:rPr>
          <w:rFonts w:ascii="Times New Roman" w:hAnsi="Times New Roman" w:cs="Times New Roman"/>
          <w:b/>
          <w:sz w:val="24"/>
          <w:szCs w:val="24"/>
        </w:rPr>
        <w:t>U</w:t>
      </w:r>
      <w:r w:rsidRPr="00D235E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130C3" w:rsidRPr="00D235EE" w:rsidRDefault="001130C3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EE">
        <w:rPr>
          <w:rFonts w:ascii="Times New Roman" w:hAnsi="Times New Roman" w:cs="Times New Roman"/>
          <w:b/>
          <w:sz w:val="24"/>
          <w:szCs w:val="24"/>
        </w:rPr>
        <w:t>O B C E   S T A N K O V A N Y</w:t>
      </w:r>
      <w:r w:rsidR="009241F1" w:rsidRPr="00D235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35EE">
        <w:rPr>
          <w:rFonts w:ascii="Times New Roman" w:hAnsi="Times New Roman" w:cs="Times New Roman"/>
          <w:b/>
          <w:sz w:val="24"/>
          <w:szCs w:val="24"/>
        </w:rPr>
        <w:t xml:space="preserve">č.  </w:t>
      </w:r>
      <w:r w:rsidR="00B73093">
        <w:rPr>
          <w:rFonts w:ascii="Times New Roman" w:hAnsi="Times New Roman" w:cs="Times New Roman"/>
          <w:b/>
          <w:sz w:val="24"/>
          <w:szCs w:val="24"/>
        </w:rPr>
        <w:t>5</w:t>
      </w:r>
      <w:r w:rsidRPr="00D235EE">
        <w:rPr>
          <w:rFonts w:ascii="Times New Roman" w:hAnsi="Times New Roman" w:cs="Times New Roman"/>
          <w:b/>
          <w:sz w:val="24"/>
          <w:szCs w:val="24"/>
        </w:rPr>
        <w:t>/20</w:t>
      </w:r>
      <w:r w:rsidR="00ED7B03" w:rsidRPr="00D235EE">
        <w:rPr>
          <w:rFonts w:ascii="Times New Roman" w:hAnsi="Times New Roman" w:cs="Times New Roman"/>
          <w:b/>
          <w:sz w:val="24"/>
          <w:szCs w:val="24"/>
        </w:rPr>
        <w:t>2</w:t>
      </w:r>
      <w:r w:rsidR="00B73093">
        <w:rPr>
          <w:rFonts w:ascii="Times New Roman" w:hAnsi="Times New Roman" w:cs="Times New Roman"/>
          <w:b/>
          <w:sz w:val="24"/>
          <w:szCs w:val="24"/>
        </w:rPr>
        <w:t>2</w:t>
      </w:r>
    </w:p>
    <w:p w:rsidR="00E4552F" w:rsidRDefault="00E4552F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F1" w:rsidRDefault="00760DF1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EE" w:rsidRPr="00D235EE" w:rsidRDefault="00D235EE" w:rsidP="00E45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EE">
        <w:rPr>
          <w:rFonts w:ascii="Times New Roman" w:hAnsi="Times New Roman" w:cs="Times New Roman"/>
          <w:b/>
          <w:sz w:val="24"/>
          <w:szCs w:val="24"/>
        </w:rPr>
        <w:t xml:space="preserve">Dodatkom č. </w:t>
      </w:r>
      <w:r w:rsidR="005B1A96">
        <w:rPr>
          <w:rFonts w:ascii="Times New Roman" w:hAnsi="Times New Roman" w:cs="Times New Roman"/>
          <w:b/>
          <w:sz w:val="24"/>
          <w:szCs w:val="24"/>
        </w:rPr>
        <w:t>2</w:t>
      </w:r>
      <w:r w:rsidRPr="00D235EE">
        <w:rPr>
          <w:rFonts w:ascii="Times New Roman" w:hAnsi="Times New Roman" w:cs="Times New Roman"/>
          <w:b/>
          <w:sz w:val="24"/>
          <w:szCs w:val="24"/>
        </w:rPr>
        <w:t xml:space="preserve">.sa mení a dopĺňa </w:t>
      </w:r>
    </w:p>
    <w:p w:rsidR="00B02AAC" w:rsidRDefault="00B02AAC" w:rsidP="00E4552F">
      <w:pPr>
        <w:pStyle w:val="Default"/>
        <w:jc w:val="center"/>
        <w:rPr>
          <w:b/>
          <w:color w:val="auto"/>
        </w:rPr>
      </w:pPr>
    </w:p>
    <w:p w:rsidR="00760DF1" w:rsidRPr="00D235EE" w:rsidRDefault="00760DF1" w:rsidP="00E4552F">
      <w:pPr>
        <w:pStyle w:val="Default"/>
        <w:jc w:val="center"/>
        <w:rPr>
          <w:b/>
          <w:color w:val="auto"/>
        </w:rPr>
      </w:pPr>
    </w:p>
    <w:p w:rsidR="00055F1E" w:rsidRPr="00942DDD" w:rsidRDefault="00055F1E" w:rsidP="0005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2DD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4</w:t>
      </w:r>
    </w:p>
    <w:p w:rsidR="00055F1E" w:rsidRPr="00942DDD" w:rsidRDefault="00055F1E" w:rsidP="0005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2DD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Sadzby poplatku</w:t>
      </w:r>
    </w:p>
    <w:p w:rsidR="00055F1E" w:rsidRPr="00942DDD" w:rsidRDefault="00055F1E" w:rsidP="00055F1E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2DDD">
        <w:rPr>
          <w:rFonts w:ascii="Times New Roman" w:eastAsia="Times New Roman" w:hAnsi="Times New Roman" w:cs="Times New Roman"/>
          <w:bCs/>
          <w:sz w:val="24"/>
          <w:szCs w:val="24"/>
        </w:rPr>
        <w:t xml:space="preserve">Obec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Stankovany </w:t>
      </w:r>
      <w:r w:rsidRPr="00942D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stanovuje sadzby poplatku pri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neváženom </w:t>
      </w:r>
      <w:r w:rsidRPr="00942DDD">
        <w:rPr>
          <w:rFonts w:ascii="Times New Roman" w:eastAsia="Times New Roman" w:hAnsi="Times New Roman" w:cs="Times New Roman"/>
          <w:sz w:val="24"/>
          <w:szCs w:val="24"/>
          <w:lang w:eastAsia="sk-SK"/>
        </w:rPr>
        <w:t>množstv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942DDD">
        <w:rPr>
          <w:rFonts w:ascii="Times New Roman" w:eastAsia="Times New Roman" w:hAnsi="Times New Roman" w:cs="Times New Roman"/>
          <w:sz w:val="24"/>
          <w:szCs w:val="24"/>
          <w:lang w:eastAsia="sk-SK"/>
        </w:rPr>
        <w:t>om zbere:</w:t>
      </w:r>
    </w:p>
    <w:p w:rsidR="00055F1E" w:rsidRPr="00942DDD" w:rsidRDefault="00055F1E" w:rsidP="00055F1E">
      <w:pPr>
        <w:pStyle w:val="Odsekzoznamu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DD5496">
        <w:rPr>
          <w:b/>
          <w:sz w:val="24"/>
          <w:szCs w:val="24"/>
        </w:rPr>
        <w:t>pre fyzické osoby</w:t>
      </w:r>
      <w:r>
        <w:rPr>
          <w:sz w:val="24"/>
          <w:szCs w:val="24"/>
        </w:rPr>
        <w:t xml:space="preserve"> </w:t>
      </w:r>
      <w:r w:rsidRPr="00942DDD">
        <w:rPr>
          <w:sz w:val="24"/>
          <w:szCs w:val="24"/>
        </w:rPr>
        <w:t xml:space="preserve">sadzbu poplatku pri zavedenom </w:t>
      </w:r>
      <w:r>
        <w:rPr>
          <w:sz w:val="24"/>
          <w:szCs w:val="24"/>
        </w:rPr>
        <w:t xml:space="preserve">neváženom </w:t>
      </w:r>
      <w:r w:rsidRPr="00942DDD">
        <w:rPr>
          <w:sz w:val="24"/>
          <w:szCs w:val="24"/>
        </w:rPr>
        <w:t>množstvovom zbere 0,0</w:t>
      </w:r>
      <w:r w:rsidR="00D27FF8">
        <w:rPr>
          <w:sz w:val="24"/>
          <w:szCs w:val="24"/>
        </w:rPr>
        <w:t>636</w:t>
      </w:r>
      <w:r w:rsidRPr="00942DDD">
        <w:rPr>
          <w:sz w:val="24"/>
          <w:szCs w:val="24"/>
        </w:rPr>
        <w:t xml:space="preserve"> € za 1 liter komunálnych odpadov,</w:t>
      </w:r>
    </w:p>
    <w:p w:rsidR="00055F1E" w:rsidRPr="00942DDD" w:rsidRDefault="00055F1E" w:rsidP="00055F1E">
      <w:pPr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DD">
        <w:rPr>
          <w:rFonts w:ascii="Times New Roman" w:hAnsi="Times New Roman" w:cs="Times New Roman"/>
          <w:sz w:val="24"/>
          <w:szCs w:val="24"/>
        </w:rPr>
        <w:t>pri minimálnej frekvencii 6 vývozov ročne x 0,</w:t>
      </w:r>
      <w:r>
        <w:rPr>
          <w:rFonts w:ascii="Times New Roman" w:hAnsi="Times New Roman" w:cs="Times New Roman"/>
          <w:sz w:val="24"/>
          <w:szCs w:val="24"/>
        </w:rPr>
        <w:t>0</w:t>
      </w:r>
      <w:r w:rsidR="00D27FF8">
        <w:rPr>
          <w:rFonts w:ascii="Times New Roman" w:hAnsi="Times New Roman" w:cs="Times New Roman"/>
          <w:sz w:val="24"/>
          <w:szCs w:val="24"/>
        </w:rPr>
        <w:t>636</w:t>
      </w:r>
      <w:r w:rsidRPr="00942DDD">
        <w:rPr>
          <w:rFonts w:ascii="Times New Roman" w:hAnsi="Times New Roman" w:cs="Times New Roman"/>
          <w:sz w:val="24"/>
          <w:szCs w:val="24"/>
        </w:rPr>
        <w:t xml:space="preserve"> x </w:t>
      </w:r>
      <w:r w:rsidRPr="00233586">
        <w:rPr>
          <w:rFonts w:ascii="Times New Roman" w:hAnsi="Times New Roman" w:cs="Times New Roman"/>
          <w:b/>
          <w:sz w:val="24"/>
          <w:szCs w:val="24"/>
        </w:rPr>
        <w:t>110 l zberná nádoba</w:t>
      </w:r>
      <w:r>
        <w:rPr>
          <w:rFonts w:ascii="Times New Roman" w:hAnsi="Times New Roman" w:cs="Times New Roman"/>
          <w:b/>
          <w:sz w:val="24"/>
          <w:szCs w:val="24"/>
        </w:rPr>
        <w:t xml:space="preserve"> x nehnuteľnosť</w:t>
      </w:r>
      <w:r w:rsidRPr="00942DDD">
        <w:rPr>
          <w:rFonts w:ascii="Times New Roman" w:hAnsi="Times New Roman" w:cs="Times New Roman"/>
          <w:sz w:val="24"/>
          <w:szCs w:val="24"/>
        </w:rPr>
        <w:t xml:space="preserve"> </w:t>
      </w:r>
      <w:r w:rsidRPr="00F87B21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5B1A96">
        <w:rPr>
          <w:rFonts w:ascii="Times New Roman" w:hAnsi="Times New Roman" w:cs="Times New Roman"/>
          <w:b/>
          <w:sz w:val="24"/>
          <w:szCs w:val="24"/>
        </w:rPr>
        <w:t>4</w:t>
      </w:r>
      <w:r w:rsidR="00D27FF8">
        <w:rPr>
          <w:rFonts w:ascii="Times New Roman" w:hAnsi="Times New Roman" w:cs="Times New Roman"/>
          <w:b/>
          <w:sz w:val="24"/>
          <w:szCs w:val="24"/>
        </w:rPr>
        <w:t>2</w:t>
      </w:r>
      <w:r w:rsidR="005B1A96">
        <w:rPr>
          <w:rFonts w:ascii="Times New Roman" w:hAnsi="Times New Roman" w:cs="Times New Roman"/>
          <w:b/>
          <w:sz w:val="24"/>
          <w:szCs w:val="24"/>
        </w:rPr>
        <w:t>,</w:t>
      </w:r>
      <w:r w:rsidR="00D27FF8">
        <w:rPr>
          <w:rFonts w:ascii="Times New Roman" w:hAnsi="Times New Roman" w:cs="Times New Roman"/>
          <w:b/>
          <w:sz w:val="24"/>
          <w:szCs w:val="24"/>
        </w:rPr>
        <w:t>0</w:t>
      </w:r>
      <w:r w:rsidR="005B1A96">
        <w:rPr>
          <w:rFonts w:ascii="Times New Roman" w:hAnsi="Times New Roman" w:cs="Times New Roman"/>
          <w:b/>
          <w:sz w:val="24"/>
          <w:szCs w:val="24"/>
        </w:rPr>
        <w:t>0</w:t>
      </w:r>
      <w:r w:rsidRPr="0023358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055F1E" w:rsidRPr="00942DDD" w:rsidRDefault="00055F1E" w:rsidP="00055F1E">
      <w:pPr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DD">
        <w:rPr>
          <w:rFonts w:ascii="Times New Roman" w:hAnsi="Times New Roman" w:cs="Times New Roman"/>
          <w:sz w:val="24"/>
          <w:szCs w:val="24"/>
        </w:rPr>
        <w:t>pri každom ďalšom vývoze nad minimálnu frekvenciu 1 vývoz x 0,0</w:t>
      </w:r>
      <w:r w:rsidR="00D27FF8">
        <w:rPr>
          <w:rFonts w:ascii="Times New Roman" w:hAnsi="Times New Roman" w:cs="Times New Roman"/>
          <w:sz w:val="24"/>
          <w:szCs w:val="24"/>
        </w:rPr>
        <w:t>636</w:t>
      </w:r>
      <w:r w:rsidRPr="00942DDD">
        <w:rPr>
          <w:rFonts w:ascii="Times New Roman" w:hAnsi="Times New Roman" w:cs="Times New Roman"/>
          <w:sz w:val="24"/>
          <w:szCs w:val="24"/>
        </w:rPr>
        <w:t xml:space="preserve"> x </w:t>
      </w:r>
      <w:r w:rsidRPr="00233586">
        <w:rPr>
          <w:rFonts w:ascii="Times New Roman" w:hAnsi="Times New Roman" w:cs="Times New Roman"/>
          <w:b/>
          <w:sz w:val="24"/>
          <w:szCs w:val="24"/>
        </w:rPr>
        <w:t>110 l zberná nádoba</w:t>
      </w:r>
      <w:r w:rsidRPr="00942DDD">
        <w:rPr>
          <w:rFonts w:ascii="Times New Roman" w:hAnsi="Times New Roman" w:cs="Times New Roman"/>
          <w:sz w:val="24"/>
          <w:szCs w:val="24"/>
        </w:rPr>
        <w:t xml:space="preserve"> </w:t>
      </w:r>
      <w:r w:rsidRPr="00F87B21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D27FF8">
        <w:rPr>
          <w:rFonts w:ascii="Times New Roman" w:hAnsi="Times New Roman" w:cs="Times New Roman"/>
          <w:b/>
          <w:sz w:val="24"/>
          <w:szCs w:val="24"/>
        </w:rPr>
        <w:t>7</w:t>
      </w:r>
      <w:r w:rsidRPr="00F87B21">
        <w:rPr>
          <w:rFonts w:ascii="Times New Roman" w:hAnsi="Times New Roman" w:cs="Times New Roman"/>
          <w:b/>
          <w:sz w:val="24"/>
          <w:szCs w:val="24"/>
        </w:rPr>
        <w:t>,</w:t>
      </w:r>
      <w:r w:rsidR="00D27FF8">
        <w:rPr>
          <w:rFonts w:ascii="Times New Roman" w:hAnsi="Times New Roman" w:cs="Times New Roman"/>
          <w:b/>
          <w:sz w:val="24"/>
          <w:szCs w:val="24"/>
        </w:rPr>
        <w:t>0</w:t>
      </w:r>
      <w:r w:rsidRPr="00233586">
        <w:rPr>
          <w:rFonts w:ascii="Times New Roman" w:hAnsi="Times New Roman" w:cs="Times New Roman"/>
          <w:b/>
          <w:sz w:val="24"/>
          <w:szCs w:val="24"/>
        </w:rPr>
        <w:t>0 €</w:t>
      </w:r>
    </w:p>
    <w:p w:rsidR="00055F1E" w:rsidRPr="00233586" w:rsidRDefault="00055F1E" w:rsidP="00055F1E">
      <w:pPr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DDD">
        <w:rPr>
          <w:rFonts w:ascii="Times New Roman" w:hAnsi="Times New Roman" w:cs="Times New Roman"/>
          <w:sz w:val="24"/>
          <w:szCs w:val="24"/>
        </w:rPr>
        <w:t>pri frekvencii 1 vývoz x 0 ,0</w:t>
      </w:r>
      <w:r w:rsidR="00D27FF8">
        <w:rPr>
          <w:rFonts w:ascii="Times New Roman" w:hAnsi="Times New Roman" w:cs="Times New Roman"/>
          <w:sz w:val="24"/>
          <w:szCs w:val="24"/>
        </w:rPr>
        <w:t>636</w:t>
      </w:r>
      <w:r w:rsidRPr="00942DDD">
        <w:rPr>
          <w:rFonts w:ascii="Times New Roman" w:hAnsi="Times New Roman" w:cs="Times New Roman"/>
          <w:sz w:val="24"/>
          <w:szCs w:val="24"/>
        </w:rPr>
        <w:t xml:space="preserve"> x </w:t>
      </w:r>
      <w:r w:rsidRPr="00233586">
        <w:rPr>
          <w:rFonts w:ascii="Times New Roman" w:hAnsi="Times New Roman" w:cs="Times New Roman"/>
          <w:b/>
          <w:sz w:val="24"/>
          <w:szCs w:val="24"/>
        </w:rPr>
        <w:t>1100 l nádoba zberná nádoba</w:t>
      </w:r>
      <w:r w:rsidRPr="00942DDD">
        <w:rPr>
          <w:rFonts w:ascii="Times New Roman" w:hAnsi="Times New Roman" w:cs="Times New Roman"/>
          <w:sz w:val="24"/>
          <w:szCs w:val="24"/>
        </w:rPr>
        <w:t xml:space="preserve"> </w:t>
      </w:r>
      <w:r w:rsidRPr="00FF6C2F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D27FF8">
        <w:rPr>
          <w:rFonts w:ascii="Times New Roman" w:hAnsi="Times New Roman" w:cs="Times New Roman"/>
          <w:b/>
          <w:sz w:val="24"/>
          <w:szCs w:val="24"/>
        </w:rPr>
        <w:t>70</w:t>
      </w:r>
      <w:r w:rsidRPr="00FF6C2F">
        <w:rPr>
          <w:rFonts w:ascii="Times New Roman" w:hAnsi="Times New Roman" w:cs="Times New Roman"/>
          <w:b/>
          <w:sz w:val="24"/>
          <w:szCs w:val="24"/>
        </w:rPr>
        <w:t>,00</w:t>
      </w:r>
      <w:r w:rsidRPr="0023358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055F1E" w:rsidRPr="00942DDD" w:rsidRDefault="00055F1E" w:rsidP="00055F1E">
      <w:pPr>
        <w:pStyle w:val="Odsekzoznamu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942DDD">
        <w:rPr>
          <w:sz w:val="24"/>
          <w:szCs w:val="24"/>
        </w:rPr>
        <w:t xml:space="preserve">sadzbu poplatku </w:t>
      </w:r>
      <w:r w:rsidRPr="00942DDD">
        <w:rPr>
          <w:b/>
          <w:sz w:val="24"/>
          <w:szCs w:val="24"/>
        </w:rPr>
        <w:t>0,</w:t>
      </w:r>
      <w:r>
        <w:rPr>
          <w:b/>
          <w:sz w:val="24"/>
          <w:szCs w:val="24"/>
        </w:rPr>
        <w:t>10</w:t>
      </w:r>
      <w:r w:rsidRPr="00942DDD">
        <w:rPr>
          <w:b/>
          <w:sz w:val="24"/>
          <w:szCs w:val="24"/>
        </w:rPr>
        <w:t xml:space="preserve"> EUR</w:t>
      </w:r>
      <w:r w:rsidRPr="00942DDD">
        <w:rPr>
          <w:sz w:val="24"/>
          <w:szCs w:val="24"/>
        </w:rPr>
        <w:t xml:space="preserve"> za 1 kg komunálneho odpadu bez škodlivín pri množstv</w:t>
      </w:r>
      <w:r>
        <w:rPr>
          <w:sz w:val="24"/>
          <w:szCs w:val="24"/>
        </w:rPr>
        <w:t>ov</w:t>
      </w:r>
      <w:r w:rsidRPr="00942DDD">
        <w:rPr>
          <w:sz w:val="24"/>
          <w:szCs w:val="24"/>
        </w:rPr>
        <w:t>om zbere</w:t>
      </w:r>
    </w:p>
    <w:p w:rsidR="00055F1E" w:rsidRPr="00DD5496" w:rsidRDefault="00055F1E" w:rsidP="00055F1E">
      <w:pPr>
        <w:pStyle w:val="Odsekzoznamu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42DDD">
        <w:rPr>
          <w:sz w:val="24"/>
          <w:szCs w:val="24"/>
        </w:rPr>
        <w:t xml:space="preserve">sadzbu poplatku </w:t>
      </w:r>
      <w:r w:rsidRPr="00942DDD">
        <w:rPr>
          <w:b/>
          <w:sz w:val="24"/>
          <w:szCs w:val="24"/>
        </w:rPr>
        <w:t>0,</w:t>
      </w:r>
      <w:r>
        <w:rPr>
          <w:b/>
          <w:sz w:val="24"/>
          <w:szCs w:val="24"/>
        </w:rPr>
        <w:t xml:space="preserve">10 </w:t>
      </w:r>
      <w:r w:rsidRPr="00942DDD">
        <w:rPr>
          <w:b/>
          <w:sz w:val="24"/>
          <w:szCs w:val="24"/>
        </w:rPr>
        <w:t>EUR</w:t>
      </w:r>
      <w:r w:rsidRPr="00942DDD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1 </w:t>
      </w:r>
      <w:r w:rsidRPr="00942DDD">
        <w:rPr>
          <w:sz w:val="24"/>
          <w:szCs w:val="24"/>
        </w:rPr>
        <w:t>k</w:t>
      </w:r>
      <w:r>
        <w:rPr>
          <w:sz w:val="24"/>
          <w:szCs w:val="24"/>
        </w:rPr>
        <w:t>g</w:t>
      </w:r>
      <w:r w:rsidRPr="00942DDD">
        <w:rPr>
          <w:sz w:val="24"/>
          <w:szCs w:val="24"/>
        </w:rPr>
        <w:t xml:space="preserve"> drobného stavebného odpadu bez škodlivín.</w:t>
      </w:r>
    </w:p>
    <w:p w:rsidR="00055F1E" w:rsidRPr="00942DDD" w:rsidRDefault="00055F1E" w:rsidP="00055F1E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42DDD">
        <w:rPr>
          <w:rFonts w:ascii="Times New Roman" w:hAnsi="Times New Roman" w:cs="Times New Roman"/>
          <w:sz w:val="24"/>
          <w:szCs w:val="24"/>
        </w:rPr>
        <w:t>Obec do poplatku nezahŕňa náklady na zbernú nádobu na zmesový komunálny odpad.</w:t>
      </w:r>
    </w:p>
    <w:p w:rsidR="00B02AAC" w:rsidRPr="00D235EE" w:rsidRDefault="00B02AAC" w:rsidP="00E4552F">
      <w:pPr>
        <w:pStyle w:val="Default"/>
        <w:jc w:val="center"/>
        <w:rPr>
          <w:b/>
          <w:color w:val="auto"/>
        </w:rPr>
      </w:pPr>
    </w:p>
    <w:p w:rsidR="0059007F" w:rsidRDefault="0059007F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F1" w:rsidRDefault="00760DF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F1" w:rsidRPr="00D235EE" w:rsidRDefault="00760DF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36" w:rsidRDefault="009D1936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5EE" w:rsidRPr="00D235EE" w:rsidRDefault="00D235EE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>Ostatné ustanovenia V</w:t>
      </w:r>
      <w:r w:rsidRPr="00D235EE">
        <w:rPr>
          <w:rFonts w:ascii="Times New Roman" w:hAnsi="Times New Roman" w:cs="Times New Roman"/>
          <w:bCs/>
          <w:sz w:val="24"/>
          <w:szCs w:val="24"/>
        </w:rPr>
        <w:t>šeobecne záväzné</w:t>
      </w:r>
      <w:r w:rsidR="00E4552F">
        <w:rPr>
          <w:rFonts w:ascii="Times New Roman" w:hAnsi="Times New Roman" w:cs="Times New Roman"/>
          <w:bCs/>
          <w:sz w:val="24"/>
          <w:szCs w:val="24"/>
        </w:rPr>
        <w:t>ho</w:t>
      </w:r>
      <w:r w:rsidRPr="00D235EE">
        <w:rPr>
          <w:rFonts w:ascii="Times New Roman" w:hAnsi="Times New Roman" w:cs="Times New Roman"/>
          <w:bCs/>
          <w:sz w:val="24"/>
          <w:szCs w:val="24"/>
        </w:rPr>
        <w:t xml:space="preserve"> nariadeni</w:t>
      </w:r>
      <w:r w:rsidR="00E4552F">
        <w:rPr>
          <w:rFonts w:ascii="Times New Roman" w:hAnsi="Times New Roman" w:cs="Times New Roman"/>
          <w:bCs/>
          <w:sz w:val="24"/>
          <w:szCs w:val="24"/>
        </w:rPr>
        <w:t>a</w:t>
      </w:r>
      <w:r w:rsidRPr="00D235EE">
        <w:rPr>
          <w:rFonts w:ascii="Times New Roman" w:hAnsi="Times New Roman" w:cs="Times New Roman"/>
          <w:bCs/>
          <w:sz w:val="24"/>
          <w:szCs w:val="24"/>
        </w:rPr>
        <w:t xml:space="preserve"> o </w:t>
      </w:r>
      <w:r w:rsidR="00E4552F" w:rsidRPr="00E4552F">
        <w:rPr>
          <w:rFonts w:ascii="Times New Roman" w:hAnsi="Times New Roman"/>
          <w:sz w:val="24"/>
          <w:szCs w:val="24"/>
        </w:rPr>
        <w:t>miestnom poplatku za komunálne odpady a drobné stavebné odpady</w:t>
      </w:r>
      <w:r w:rsidR="00E4552F" w:rsidRPr="00E45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552F">
        <w:rPr>
          <w:rFonts w:ascii="Times New Roman" w:hAnsi="Times New Roman" w:cs="Times New Roman"/>
          <w:bCs/>
          <w:sz w:val="24"/>
          <w:szCs w:val="24"/>
        </w:rPr>
        <w:t xml:space="preserve">č. </w:t>
      </w:r>
      <w:r w:rsidR="00055F1E">
        <w:rPr>
          <w:rFonts w:ascii="Times New Roman" w:hAnsi="Times New Roman" w:cs="Times New Roman"/>
          <w:bCs/>
          <w:sz w:val="24"/>
          <w:szCs w:val="24"/>
        </w:rPr>
        <w:t>5</w:t>
      </w:r>
      <w:r w:rsidRPr="00E4552F">
        <w:rPr>
          <w:rFonts w:ascii="Times New Roman" w:hAnsi="Times New Roman" w:cs="Times New Roman"/>
          <w:bCs/>
          <w:sz w:val="24"/>
          <w:szCs w:val="24"/>
        </w:rPr>
        <w:t>/202</w:t>
      </w:r>
      <w:r w:rsidR="00055F1E">
        <w:rPr>
          <w:rFonts w:ascii="Times New Roman" w:hAnsi="Times New Roman" w:cs="Times New Roman"/>
          <w:bCs/>
          <w:sz w:val="24"/>
          <w:szCs w:val="24"/>
        </w:rPr>
        <w:t>2.</w:t>
      </w:r>
    </w:p>
    <w:p w:rsidR="00D235EE" w:rsidRPr="00D235EE" w:rsidRDefault="00D235EE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5EE" w:rsidRPr="00D235EE" w:rsidRDefault="00D235EE" w:rsidP="00E4552F">
      <w:pPr>
        <w:spacing w:after="0" w:line="240" w:lineRule="auto"/>
        <w:ind w:left="340"/>
        <w:rPr>
          <w:rFonts w:ascii="Times New Roman" w:hAnsi="Times New Roman" w:cs="Times New Roman"/>
          <w:bCs/>
          <w:sz w:val="24"/>
          <w:szCs w:val="24"/>
        </w:rPr>
      </w:pPr>
      <w:r w:rsidRPr="00D235EE">
        <w:rPr>
          <w:rFonts w:ascii="Times New Roman" w:hAnsi="Times New Roman" w:cs="Times New Roman"/>
          <w:bCs/>
          <w:sz w:val="24"/>
          <w:szCs w:val="24"/>
        </w:rPr>
        <w:t>Tento Dodatok č.</w:t>
      </w:r>
      <w:r w:rsidR="005B1A96">
        <w:rPr>
          <w:rFonts w:ascii="Times New Roman" w:hAnsi="Times New Roman" w:cs="Times New Roman"/>
          <w:bCs/>
          <w:sz w:val="24"/>
          <w:szCs w:val="24"/>
        </w:rPr>
        <w:t>2</w:t>
      </w:r>
      <w:r w:rsidRPr="00D235EE">
        <w:rPr>
          <w:rFonts w:ascii="Times New Roman" w:hAnsi="Times New Roman" w:cs="Times New Roman"/>
          <w:bCs/>
          <w:sz w:val="24"/>
          <w:szCs w:val="24"/>
        </w:rPr>
        <w:t xml:space="preserve"> k  všeobecne záväznému nariadeniu č. </w:t>
      </w:r>
      <w:r w:rsidR="00055F1E">
        <w:rPr>
          <w:rFonts w:ascii="Times New Roman" w:hAnsi="Times New Roman" w:cs="Times New Roman"/>
          <w:bCs/>
          <w:sz w:val="24"/>
          <w:szCs w:val="24"/>
        </w:rPr>
        <w:t>5</w:t>
      </w:r>
      <w:r w:rsidRPr="00D235EE">
        <w:rPr>
          <w:rFonts w:ascii="Times New Roman" w:hAnsi="Times New Roman" w:cs="Times New Roman"/>
          <w:bCs/>
          <w:sz w:val="24"/>
          <w:szCs w:val="24"/>
        </w:rPr>
        <w:t>/202</w:t>
      </w:r>
      <w:r w:rsidR="00055F1E">
        <w:rPr>
          <w:rFonts w:ascii="Times New Roman" w:hAnsi="Times New Roman" w:cs="Times New Roman"/>
          <w:bCs/>
          <w:sz w:val="24"/>
          <w:szCs w:val="24"/>
        </w:rPr>
        <w:t>2</w:t>
      </w:r>
      <w:r w:rsidRPr="00D235EE">
        <w:rPr>
          <w:rFonts w:ascii="Times New Roman" w:hAnsi="Times New Roman" w:cs="Times New Roman"/>
          <w:bCs/>
          <w:sz w:val="24"/>
          <w:szCs w:val="24"/>
        </w:rPr>
        <w:t xml:space="preserve"> schválilo Obecné zastupiteľstvo obce Stankovany na svojom zasadnutí dňa </w:t>
      </w:r>
      <w:r w:rsidR="00D27FF8">
        <w:rPr>
          <w:rFonts w:ascii="Times New Roman" w:hAnsi="Times New Roman" w:cs="Times New Roman"/>
          <w:bCs/>
          <w:sz w:val="24"/>
          <w:szCs w:val="24"/>
        </w:rPr>
        <w:t>12.12.2024</w:t>
      </w:r>
      <w:r w:rsidRPr="00D235EE">
        <w:rPr>
          <w:rFonts w:ascii="Times New Roman" w:hAnsi="Times New Roman" w:cs="Times New Roman"/>
          <w:bCs/>
          <w:sz w:val="24"/>
          <w:szCs w:val="24"/>
        </w:rPr>
        <w:t xml:space="preserve"> uznesením č.</w:t>
      </w:r>
      <w:r w:rsidR="009C53EE">
        <w:rPr>
          <w:rFonts w:ascii="Times New Roman" w:hAnsi="Times New Roman" w:cs="Times New Roman"/>
          <w:bCs/>
          <w:sz w:val="24"/>
          <w:szCs w:val="24"/>
        </w:rPr>
        <w:t xml:space="preserve"> 115/2024/07</w:t>
      </w:r>
      <w:bookmarkStart w:id="0" w:name="_GoBack"/>
      <w:bookmarkEnd w:id="0"/>
      <w:r w:rsidR="006B7337">
        <w:rPr>
          <w:rFonts w:ascii="Times New Roman" w:hAnsi="Times New Roman" w:cs="Times New Roman"/>
          <w:bCs/>
          <w:sz w:val="24"/>
          <w:szCs w:val="24"/>
        </w:rPr>
        <w:t>.</w:t>
      </w:r>
    </w:p>
    <w:p w:rsidR="00D235EE" w:rsidRDefault="00D235EE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A96" w:rsidRDefault="005B1A96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A96" w:rsidRPr="00D235EE" w:rsidRDefault="005B1A96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 xml:space="preserve">V Stankovanoch  dňa: </w:t>
      </w:r>
      <w:r w:rsidR="005B1A96">
        <w:rPr>
          <w:rFonts w:ascii="Times New Roman" w:hAnsi="Times New Roman" w:cs="Times New Roman"/>
          <w:sz w:val="24"/>
          <w:szCs w:val="24"/>
        </w:rPr>
        <w:t>18.11</w:t>
      </w:r>
      <w:r w:rsidR="00E43B4A">
        <w:rPr>
          <w:rFonts w:ascii="Times New Roman" w:hAnsi="Times New Roman" w:cs="Times New Roman"/>
          <w:sz w:val="24"/>
          <w:szCs w:val="24"/>
        </w:rPr>
        <w:t>.2023</w:t>
      </w:r>
    </w:p>
    <w:p w:rsidR="00D235EE" w:rsidRPr="00D235EE" w:rsidRDefault="00D235EE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</w:r>
      <w:r w:rsidRPr="00D235EE">
        <w:rPr>
          <w:rFonts w:ascii="Times New Roman" w:hAnsi="Times New Roman" w:cs="Times New Roman"/>
          <w:b/>
          <w:sz w:val="24"/>
          <w:szCs w:val="24"/>
        </w:rPr>
        <w:tab/>
        <w:t>JUDr. Vladimír Urban</w:t>
      </w:r>
      <w:r w:rsidR="00C03012" w:rsidRPr="00D235EE">
        <w:rPr>
          <w:rFonts w:ascii="Times New Roman" w:hAnsi="Times New Roman" w:cs="Times New Roman"/>
          <w:b/>
          <w:sz w:val="24"/>
          <w:szCs w:val="24"/>
        </w:rPr>
        <w:t>, P</w:t>
      </w:r>
      <w:r w:rsidR="00E4552F">
        <w:rPr>
          <w:rFonts w:ascii="Times New Roman" w:hAnsi="Times New Roman" w:cs="Times New Roman"/>
          <w:b/>
          <w:sz w:val="24"/>
          <w:szCs w:val="24"/>
        </w:rPr>
        <w:t>h</w:t>
      </w:r>
      <w:r w:rsidR="008916C1">
        <w:rPr>
          <w:rFonts w:ascii="Times New Roman" w:hAnsi="Times New Roman" w:cs="Times New Roman"/>
          <w:b/>
          <w:sz w:val="24"/>
          <w:szCs w:val="24"/>
        </w:rPr>
        <w:t>D.</w:t>
      </w:r>
    </w:p>
    <w:p w:rsidR="000B1351" w:rsidRPr="00E4552F" w:rsidRDefault="000B1351" w:rsidP="00E4552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99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4552F">
        <w:rPr>
          <w:rFonts w:ascii="Times New Roman" w:hAnsi="Times New Roman" w:cs="Times New Roman"/>
          <w:b/>
          <w:sz w:val="24"/>
          <w:szCs w:val="24"/>
        </w:rPr>
        <w:t>starosta obce</w:t>
      </w:r>
      <w:r w:rsidRPr="00E4552F">
        <w:rPr>
          <w:rFonts w:ascii="Times New Roman" w:hAnsi="Times New Roman" w:cs="Times New Roman"/>
          <w:sz w:val="24"/>
          <w:szCs w:val="24"/>
        </w:rPr>
        <w:t xml:space="preserve"> </w:t>
      </w:r>
      <w:r w:rsidR="00E4552F" w:rsidRPr="00E45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52F" w:rsidRPr="00E4552F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E4552F" w:rsidRPr="00E4552F">
        <w:rPr>
          <w:rFonts w:ascii="Times New Roman" w:hAnsi="Times New Roman" w:cs="Times New Roman"/>
          <w:sz w:val="24"/>
          <w:szCs w:val="24"/>
        </w:rPr>
        <w:t>.</w:t>
      </w: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 xml:space="preserve">Návrh 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Dodatku č. </w:t>
      </w:r>
      <w:r w:rsidR="005B1A96">
        <w:rPr>
          <w:rFonts w:ascii="Times New Roman" w:hAnsi="Times New Roman" w:cs="Times New Roman"/>
          <w:sz w:val="24"/>
          <w:szCs w:val="24"/>
        </w:rPr>
        <w:t>2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 k </w:t>
      </w:r>
      <w:r w:rsidRPr="00D235EE">
        <w:rPr>
          <w:rFonts w:ascii="Times New Roman" w:hAnsi="Times New Roman" w:cs="Times New Roman"/>
          <w:sz w:val="24"/>
          <w:szCs w:val="24"/>
        </w:rPr>
        <w:t>VZN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 č. </w:t>
      </w:r>
      <w:r w:rsidR="00055F1E">
        <w:rPr>
          <w:rFonts w:ascii="Times New Roman" w:hAnsi="Times New Roman" w:cs="Times New Roman"/>
          <w:sz w:val="24"/>
          <w:szCs w:val="24"/>
        </w:rPr>
        <w:t>5</w:t>
      </w:r>
      <w:r w:rsidR="00D235EE" w:rsidRPr="00D235EE">
        <w:rPr>
          <w:rFonts w:ascii="Times New Roman" w:hAnsi="Times New Roman" w:cs="Times New Roman"/>
          <w:sz w:val="24"/>
          <w:szCs w:val="24"/>
        </w:rPr>
        <w:t>/202</w:t>
      </w:r>
      <w:r w:rsidR="00055F1E">
        <w:rPr>
          <w:rFonts w:ascii="Times New Roman" w:hAnsi="Times New Roman" w:cs="Times New Roman"/>
          <w:sz w:val="24"/>
          <w:szCs w:val="24"/>
        </w:rPr>
        <w:t>2</w:t>
      </w:r>
      <w:r w:rsidRPr="00D235EE">
        <w:rPr>
          <w:rFonts w:ascii="Times New Roman" w:hAnsi="Times New Roman" w:cs="Times New Roman"/>
          <w:sz w:val="24"/>
          <w:szCs w:val="24"/>
        </w:rPr>
        <w:t xml:space="preserve"> </w:t>
      </w:r>
      <w:r w:rsidRPr="00D235EE">
        <w:rPr>
          <w:rFonts w:ascii="Times New Roman" w:hAnsi="Times New Roman" w:cs="Times New Roman"/>
          <w:sz w:val="24"/>
          <w:szCs w:val="24"/>
        </w:rPr>
        <w:tab/>
        <w:t xml:space="preserve">vyvesený: </w:t>
      </w:r>
      <w:r w:rsidR="00D27FF8">
        <w:rPr>
          <w:rFonts w:ascii="Times New Roman" w:hAnsi="Times New Roman" w:cs="Times New Roman"/>
          <w:sz w:val="24"/>
          <w:szCs w:val="24"/>
        </w:rPr>
        <w:t>18.11.2024</w:t>
      </w:r>
    </w:p>
    <w:p w:rsidR="000B1351" w:rsidRPr="00D235EE" w:rsidRDefault="000B1351" w:rsidP="00E45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ab/>
      </w:r>
      <w:r w:rsidR="00D235EE" w:rsidRPr="00D235EE">
        <w:rPr>
          <w:rFonts w:ascii="Times New Roman" w:hAnsi="Times New Roman" w:cs="Times New Roman"/>
          <w:sz w:val="24"/>
          <w:szCs w:val="24"/>
        </w:rPr>
        <w:tab/>
      </w:r>
      <w:r w:rsidR="00D235EE" w:rsidRPr="00D235EE">
        <w:rPr>
          <w:rFonts w:ascii="Times New Roman" w:hAnsi="Times New Roman" w:cs="Times New Roman"/>
          <w:sz w:val="24"/>
          <w:szCs w:val="24"/>
        </w:rPr>
        <w:tab/>
      </w:r>
      <w:r w:rsidR="00D235EE" w:rsidRPr="00D235EE">
        <w:rPr>
          <w:rFonts w:ascii="Times New Roman" w:hAnsi="Times New Roman" w:cs="Times New Roman"/>
          <w:sz w:val="24"/>
          <w:szCs w:val="24"/>
        </w:rPr>
        <w:tab/>
      </w:r>
      <w:r w:rsidR="00D235EE" w:rsidRPr="00D235EE">
        <w:rPr>
          <w:rFonts w:ascii="Times New Roman" w:hAnsi="Times New Roman" w:cs="Times New Roman"/>
          <w:sz w:val="24"/>
          <w:szCs w:val="24"/>
        </w:rPr>
        <w:tab/>
      </w:r>
      <w:r w:rsidRPr="00D235EE">
        <w:rPr>
          <w:rFonts w:ascii="Times New Roman" w:hAnsi="Times New Roman" w:cs="Times New Roman"/>
          <w:sz w:val="24"/>
          <w:szCs w:val="24"/>
        </w:rPr>
        <w:tab/>
        <w:t xml:space="preserve">zvesený:  </w:t>
      </w:r>
      <w:r w:rsidR="00D27FF8">
        <w:rPr>
          <w:rFonts w:ascii="Times New Roman" w:hAnsi="Times New Roman" w:cs="Times New Roman"/>
          <w:sz w:val="24"/>
          <w:szCs w:val="24"/>
        </w:rPr>
        <w:t>04.12.2024</w:t>
      </w:r>
    </w:p>
    <w:p w:rsidR="000B1351" w:rsidRPr="00D235EE" w:rsidRDefault="000B1351" w:rsidP="00E4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>Schválen</w:t>
      </w:r>
      <w:r w:rsidR="00D235EE" w:rsidRPr="00D235EE">
        <w:rPr>
          <w:rFonts w:ascii="Times New Roman" w:hAnsi="Times New Roman" w:cs="Times New Roman"/>
          <w:sz w:val="24"/>
          <w:szCs w:val="24"/>
        </w:rPr>
        <w:t>ý</w:t>
      </w:r>
      <w:r w:rsidRPr="00D235EE">
        <w:rPr>
          <w:rFonts w:ascii="Times New Roman" w:hAnsi="Times New Roman" w:cs="Times New Roman"/>
          <w:sz w:val="24"/>
          <w:szCs w:val="24"/>
        </w:rPr>
        <w:t xml:space="preserve"> 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Dodatku č. </w:t>
      </w:r>
      <w:r w:rsidR="005B1A96">
        <w:rPr>
          <w:rFonts w:ascii="Times New Roman" w:hAnsi="Times New Roman" w:cs="Times New Roman"/>
          <w:sz w:val="24"/>
          <w:szCs w:val="24"/>
        </w:rPr>
        <w:t>2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 k VZN č. </w:t>
      </w:r>
      <w:r w:rsidR="00055F1E">
        <w:rPr>
          <w:rFonts w:ascii="Times New Roman" w:hAnsi="Times New Roman" w:cs="Times New Roman"/>
          <w:sz w:val="24"/>
          <w:szCs w:val="24"/>
        </w:rPr>
        <w:t>5</w:t>
      </w:r>
      <w:r w:rsidR="00D235EE" w:rsidRPr="00D235EE">
        <w:rPr>
          <w:rFonts w:ascii="Times New Roman" w:hAnsi="Times New Roman" w:cs="Times New Roman"/>
          <w:sz w:val="24"/>
          <w:szCs w:val="24"/>
        </w:rPr>
        <w:t>/202</w:t>
      </w:r>
      <w:r w:rsidR="00055F1E">
        <w:rPr>
          <w:rFonts w:ascii="Times New Roman" w:hAnsi="Times New Roman" w:cs="Times New Roman"/>
          <w:sz w:val="24"/>
          <w:szCs w:val="24"/>
        </w:rPr>
        <w:t>2</w:t>
      </w:r>
      <w:r w:rsidR="00D235EE" w:rsidRPr="00D235EE">
        <w:rPr>
          <w:rFonts w:ascii="Times New Roman" w:hAnsi="Times New Roman" w:cs="Times New Roman"/>
          <w:sz w:val="24"/>
          <w:szCs w:val="24"/>
        </w:rPr>
        <w:t xml:space="preserve"> </w:t>
      </w:r>
      <w:r w:rsidRPr="00D235EE">
        <w:rPr>
          <w:rFonts w:ascii="Times New Roman" w:hAnsi="Times New Roman" w:cs="Times New Roman"/>
          <w:sz w:val="24"/>
          <w:szCs w:val="24"/>
        </w:rPr>
        <w:t xml:space="preserve"> </w:t>
      </w:r>
      <w:r w:rsidRPr="00D235EE">
        <w:rPr>
          <w:rFonts w:ascii="Times New Roman" w:hAnsi="Times New Roman" w:cs="Times New Roman"/>
          <w:sz w:val="24"/>
          <w:szCs w:val="24"/>
        </w:rPr>
        <w:tab/>
        <w:t xml:space="preserve">vyvesené: </w:t>
      </w:r>
      <w:r w:rsidR="00D27FF8">
        <w:rPr>
          <w:rFonts w:ascii="Times New Roman" w:hAnsi="Times New Roman" w:cs="Times New Roman"/>
          <w:sz w:val="24"/>
          <w:szCs w:val="24"/>
        </w:rPr>
        <w:t>13.12.2024</w:t>
      </w:r>
    </w:p>
    <w:p w:rsidR="00E851AB" w:rsidRPr="00D235EE" w:rsidRDefault="000B1351" w:rsidP="00E455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235EE">
        <w:rPr>
          <w:rFonts w:ascii="Times New Roman" w:hAnsi="Times New Roman" w:cs="Times New Roman"/>
          <w:sz w:val="24"/>
          <w:szCs w:val="24"/>
        </w:rPr>
        <w:t xml:space="preserve">zvesené:  </w:t>
      </w:r>
      <w:r w:rsidR="00D27FF8">
        <w:rPr>
          <w:rFonts w:ascii="Times New Roman" w:hAnsi="Times New Roman" w:cs="Times New Roman"/>
          <w:sz w:val="24"/>
          <w:szCs w:val="24"/>
        </w:rPr>
        <w:t>30.12.2024</w:t>
      </w:r>
    </w:p>
    <w:sectPr w:rsidR="00E851AB" w:rsidRPr="00D235EE" w:rsidSect="00E4552F">
      <w:footerReference w:type="default" r:id="rId9"/>
      <w:pgSz w:w="11906" w:h="16838"/>
      <w:pgMar w:top="56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00" w:rsidRDefault="00585200" w:rsidP="00B02AAC">
      <w:pPr>
        <w:spacing w:after="0" w:line="240" w:lineRule="auto"/>
      </w:pPr>
      <w:r>
        <w:separator/>
      </w:r>
    </w:p>
  </w:endnote>
  <w:endnote w:type="continuationSeparator" w:id="0">
    <w:p w:rsidR="00585200" w:rsidRDefault="00585200" w:rsidP="00B0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99811"/>
      <w:docPartObj>
        <w:docPartGallery w:val="Page Numbers (Bottom of Page)"/>
        <w:docPartUnique/>
      </w:docPartObj>
    </w:sdtPr>
    <w:sdtEndPr/>
    <w:sdtContent>
      <w:p w:rsidR="00B02AAC" w:rsidRDefault="00B02A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EE">
          <w:rPr>
            <w:noProof/>
          </w:rPr>
          <w:t>1</w:t>
        </w:r>
        <w:r>
          <w:fldChar w:fldCharType="end"/>
        </w:r>
      </w:p>
    </w:sdtContent>
  </w:sdt>
  <w:p w:rsidR="00B02AAC" w:rsidRDefault="00B02A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00" w:rsidRDefault="00585200" w:rsidP="00B02AAC">
      <w:pPr>
        <w:spacing w:after="0" w:line="240" w:lineRule="auto"/>
      </w:pPr>
      <w:r>
        <w:separator/>
      </w:r>
    </w:p>
  </w:footnote>
  <w:footnote w:type="continuationSeparator" w:id="0">
    <w:p w:rsidR="00585200" w:rsidRDefault="00585200" w:rsidP="00B02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5E0"/>
    <w:multiLevelType w:val="hybridMultilevel"/>
    <w:tmpl w:val="3DA44D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15F2"/>
    <w:multiLevelType w:val="hybridMultilevel"/>
    <w:tmpl w:val="F70E8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07E3"/>
    <w:multiLevelType w:val="hybridMultilevel"/>
    <w:tmpl w:val="0EDED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D58"/>
    <w:multiLevelType w:val="hybridMultilevel"/>
    <w:tmpl w:val="C484B2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3986"/>
    <w:multiLevelType w:val="hybridMultilevel"/>
    <w:tmpl w:val="F75ADD80"/>
    <w:lvl w:ilvl="0" w:tplc="B94C396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6F57B2"/>
    <w:multiLevelType w:val="hybridMultilevel"/>
    <w:tmpl w:val="5BC275D0"/>
    <w:lvl w:ilvl="0" w:tplc="BC2A43DA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10FDC"/>
    <w:multiLevelType w:val="hybridMultilevel"/>
    <w:tmpl w:val="2B98AF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76CD2"/>
    <w:multiLevelType w:val="hybridMultilevel"/>
    <w:tmpl w:val="1D824E00"/>
    <w:lvl w:ilvl="0" w:tplc="1ACE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104CC"/>
    <w:multiLevelType w:val="hybridMultilevel"/>
    <w:tmpl w:val="8EFCF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0508C"/>
    <w:multiLevelType w:val="hybridMultilevel"/>
    <w:tmpl w:val="B6567AFE"/>
    <w:lvl w:ilvl="0" w:tplc="9A92665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C7D13"/>
    <w:multiLevelType w:val="hybridMultilevel"/>
    <w:tmpl w:val="3BEC2ED8"/>
    <w:lvl w:ilvl="0" w:tplc="F7D406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F1C4C"/>
    <w:multiLevelType w:val="hybridMultilevel"/>
    <w:tmpl w:val="AD6447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0770E"/>
    <w:multiLevelType w:val="hybridMultilevel"/>
    <w:tmpl w:val="CCB00120"/>
    <w:lvl w:ilvl="0" w:tplc="F8C43A74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087007F8">
      <w:start w:val="1"/>
      <w:numFmt w:val="lowerLetter"/>
      <w:lvlText w:val="%2)"/>
      <w:lvlJc w:val="left"/>
      <w:pPr>
        <w:tabs>
          <w:tab w:val="num" w:pos="502"/>
        </w:tabs>
        <w:ind w:left="-28" w:firstLine="17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035145"/>
    <w:multiLevelType w:val="hybridMultilevel"/>
    <w:tmpl w:val="11BA7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E52DB"/>
    <w:multiLevelType w:val="hybridMultilevel"/>
    <w:tmpl w:val="57EC8D32"/>
    <w:lvl w:ilvl="0" w:tplc="3CE22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04A3E"/>
    <w:multiLevelType w:val="hybridMultilevel"/>
    <w:tmpl w:val="D7B0F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5463D4"/>
    <w:multiLevelType w:val="hybridMultilevel"/>
    <w:tmpl w:val="047A283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AA33F3"/>
    <w:multiLevelType w:val="hybridMultilevel"/>
    <w:tmpl w:val="F1AE50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145EC"/>
    <w:multiLevelType w:val="hybridMultilevel"/>
    <w:tmpl w:val="4418CF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14349"/>
    <w:multiLevelType w:val="hybridMultilevel"/>
    <w:tmpl w:val="244CE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1328D"/>
    <w:multiLevelType w:val="multilevel"/>
    <w:tmpl w:val="8EFCF73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E7FD7"/>
    <w:multiLevelType w:val="hybridMultilevel"/>
    <w:tmpl w:val="FC9452AC"/>
    <w:lvl w:ilvl="0" w:tplc="33D0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C21CC"/>
    <w:multiLevelType w:val="hybridMultilevel"/>
    <w:tmpl w:val="0638DA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94B68"/>
    <w:multiLevelType w:val="hybridMultilevel"/>
    <w:tmpl w:val="5D3882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90196"/>
    <w:multiLevelType w:val="hybridMultilevel"/>
    <w:tmpl w:val="75B62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008CE"/>
    <w:multiLevelType w:val="hybridMultilevel"/>
    <w:tmpl w:val="AF40DDEC"/>
    <w:lvl w:ilvl="0" w:tplc="542C77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40278"/>
    <w:multiLevelType w:val="hybridMultilevel"/>
    <w:tmpl w:val="E07CB9A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EC60A8"/>
    <w:multiLevelType w:val="hybridMultilevel"/>
    <w:tmpl w:val="0638DA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04F6C"/>
    <w:multiLevelType w:val="hybridMultilevel"/>
    <w:tmpl w:val="94B098D6"/>
    <w:lvl w:ilvl="0" w:tplc="32CC1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81A8A"/>
    <w:multiLevelType w:val="hybridMultilevel"/>
    <w:tmpl w:val="1E586664"/>
    <w:lvl w:ilvl="0" w:tplc="CF360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C5480"/>
    <w:multiLevelType w:val="hybridMultilevel"/>
    <w:tmpl w:val="49D61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E7AC1"/>
    <w:multiLevelType w:val="hybridMultilevel"/>
    <w:tmpl w:val="13C861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E3FAD"/>
    <w:multiLevelType w:val="hybridMultilevel"/>
    <w:tmpl w:val="2BEC894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4CC13C4"/>
    <w:multiLevelType w:val="hybridMultilevel"/>
    <w:tmpl w:val="1FCE7C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70BC3"/>
    <w:multiLevelType w:val="hybridMultilevel"/>
    <w:tmpl w:val="E5184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65637"/>
    <w:multiLevelType w:val="hybridMultilevel"/>
    <w:tmpl w:val="A5D089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9"/>
  </w:num>
  <w:num w:numId="5">
    <w:abstractNumId w:val="25"/>
  </w:num>
  <w:num w:numId="6">
    <w:abstractNumId w:val="6"/>
  </w:num>
  <w:num w:numId="7">
    <w:abstractNumId w:val="12"/>
  </w:num>
  <w:num w:numId="8">
    <w:abstractNumId w:val="7"/>
  </w:num>
  <w:num w:numId="9">
    <w:abstractNumId w:val="31"/>
  </w:num>
  <w:num w:numId="10">
    <w:abstractNumId w:val="32"/>
  </w:num>
  <w:num w:numId="11">
    <w:abstractNumId w:val="23"/>
  </w:num>
  <w:num w:numId="12">
    <w:abstractNumId w:val="27"/>
  </w:num>
  <w:num w:numId="13">
    <w:abstractNumId w:val="3"/>
  </w:num>
  <w:num w:numId="14">
    <w:abstractNumId w:val="34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7"/>
  </w:num>
  <w:num w:numId="27">
    <w:abstractNumId w:val="22"/>
  </w:num>
  <w:num w:numId="28">
    <w:abstractNumId w:val="38"/>
  </w:num>
  <w:num w:numId="29">
    <w:abstractNumId w:val="11"/>
  </w:num>
  <w:num w:numId="30">
    <w:abstractNumId w:val="19"/>
  </w:num>
  <w:num w:numId="31">
    <w:abstractNumId w:val="2"/>
  </w:num>
  <w:num w:numId="32">
    <w:abstractNumId w:val="26"/>
  </w:num>
  <w:num w:numId="33">
    <w:abstractNumId w:val="36"/>
  </w:num>
  <w:num w:numId="34">
    <w:abstractNumId w:val="30"/>
  </w:num>
  <w:num w:numId="35">
    <w:abstractNumId w:val="24"/>
  </w:num>
  <w:num w:numId="36">
    <w:abstractNumId w:val="13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6F"/>
    <w:rsid w:val="00013997"/>
    <w:rsid w:val="00032ABD"/>
    <w:rsid w:val="00055F1E"/>
    <w:rsid w:val="000845BE"/>
    <w:rsid w:val="000B1351"/>
    <w:rsid w:val="000B2766"/>
    <w:rsid w:val="000C641B"/>
    <w:rsid w:val="000E2D10"/>
    <w:rsid w:val="000E467B"/>
    <w:rsid w:val="001130C3"/>
    <w:rsid w:val="00174F8C"/>
    <w:rsid w:val="00191734"/>
    <w:rsid w:val="0019483D"/>
    <w:rsid w:val="001A174E"/>
    <w:rsid w:val="001B12E7"/>
    <w:rsid w:val="001B32EB"/>
    <w:rsid w:val="001B43CE"/>
    <w:rsid w:val="001E1B87"/>
    <w:rsid w:val="001E2336"/>
    <w:rsid w:val="001E6ED3"/>
    <w:rsid w:val="00221698"/>
    <w:rsid w:val="00251806"/>
    <w:rsid w:val="0026281A"/>
    <w:rsid w:val="002715BE"/>
    <w:rsid w:val="002749E2"/>
    <w:rsid w:val="002A54E1"/>
    <w:rsid w:val="002C3D2A"/>
    <w:rsid w:val="002E7F49"/>
    <w:rsid w:val="003425E9"/>
    <w:rsid w:val="00355FC1"/>
    <w:rsid w:val="00357549"/>
    <w:rsid w:val="0039394D"/>
    <w:rsid w:val="003A52E2"/>
    <w:rsid w:val="0049237B"/>
    <w:rsid w:val="004B5C6F"/>
    <w:rsid w:val="004C7722"/>
    <w:rsid w:val="004D3A19"/>
    <w:rsid w:val="004F4C46"/>
    <w:rsid w:val="0053362C"/>
    <w:rsid w:val="00533D0C"/>
    <w:rsid w:val="0054250B"/>
    <w:rsid w:val="00585200"/>
    <w:rsid w:val="0059007F"/>
    <w:rsid w:val="005B1A96"/>
    <w:rsid w:val="005B1BD6"/>
    <w:rsid w:val="005B452A"/>
    <w:rsid w:val="005C1392"/>
    <w:rsid w:val="00623EAF"/>
    <w:rsid w:val="0064799A"/>
    <w:rsid w:val="006567B3"/>
    <w:rsid w:val="00656D30"/>
    <w:rsid w:val="006B468B"/>
    <w:rsid w:val="006B7337"/>
    <w:rsid w:val="006E7CF2"/>
    <w:rsid w:val="007161AF"/>
    <w:rsid w:val="00760DF1"/>
    <w:rsid w:val="00767FB7"/>
    <w:rsid w:val="0078280C"/>
    <w:rsid w:val="00783F4F"/>
    <w:rsid w:val="00791363"/>
    <w:rsid w:val="007B4012"/>
    <w:rsid w:val="007C19B9"/>
    <w:rsid w:val="00822596"/>
    <w:rsid w:val="008916C1"/>
    <w:rsid w:val="008E3DF7"/>
    <w:rsid w:val="008F37A2"/>
    <w:rsid w:val="00903A19"/>
    <w:rsid w:val="00907275"/>
    <w:rsid w:val="009241F1"/>
    <w:rsid w:val="009376B4"/>
    <w:rsid w:val="009867A6"/>
    <w:rsid w:val="009A242D"/>
    <w:rsid w:val="009B1456"/>
    <w:rsid w:val="009C53EE"/>
    <w:rsid w:val="009D1936"/>
    <w:rsid w:val="009F1EF0"/>
    <w:rsid w:val="00A17AEA"/>
    <w:rsid w:val="00A17D2D"/>
    <w:rsid w:val="00A40798"/>
    <w:rsid w:val="00A7249A"/>
    <w:rsid w:val="00A87B6D"/>
    <w:rsid w:val="00AA230D"/>
    <w:rsid w:val="00AA7A15"/>
    <w:rsid w:val="00B02AAC"/>
    <w:rsid w:val="00B23DED"/>
    <w:rsid w:val="00B24948"/>
    <w:rsid w:val="00B42160"/>
    <w:rsid w:val="00B5418A"/>
    <w:rsid w:val="00B73093"/>
    <w:rsid w:val="00BA5CAB"/>
    <w:rsid w:val="00BC160E"/>
    <w:rsid w:val="00BC3A02"/>
    <w:rsid w:val="00BD1E56"/>
    <w:rsid w:val="00BD37B9"/>
    <w:rsid w:val="00BE602E"/>
    <w:rsid w:val="00C03012"/>
    <w:rsid w:val="00C27811"/>
    <w:rsid w:val="00C35F7C"/>
    <w:rsid w:val="00C5167D"/>
    <w:rsid w:val="00C57CC8"/>
    <w:rsid w:val="00C839BB"/>
    <w:rsid w:val="00C86753"/>
    <w:rsid w:val="00CA7252"/>
    <w:rsid w:val="00CB6F6F"/>
    <w:rsid w:val="00D06827"/>
    <w:rsid w:val="00D17EDB"/>
    <w:rsid w:val="00D235EE"/>
    <w:rsid w:val="00D27FF8"/>
    <w:rsid w:val="00D31D7A"/>
    <w:rsid w:val="00D47464"/>
    <w:rsid w:val="00D94F56"/>
    <w:rsid w:val="00DB22C7"/>
    <w:rsid w:val="00DD20BB"/>
    <w:rsid w:val="00E41848"/>
    <w:rsid w:val="00E43B4A"/>
    <w:rsid w:val="00E4552F"/>
    <w:rsid w:val="00E51D4E"/>
    <w:rsid w:val="00E635BD"/>
    <w:rsid w:val="00E82641"/>
    <w:rsid w:val="00E851AB"/>
    <w:rsid w:val="00E9334C"/>
    <w:rsid w:val="00EB20B6"/>
    <w:rsid w:val="00ED7B03"/>
    <w:rsid w:val="00F0211D"/>
    <w:rsid w:val="00F07E6D"/>
    <w:rsid w:val="00F6377D"/>
    <w:rsid w:val="00F66552"/>
    <w:rsid w:val="00F93572"/>
    <w:rsid w:val="00FA2F1A"/>
    <w:rsid w:val="00FA62DA"/>
    <w:rsid w:val="00FE26E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D235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42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749E2"/>
    <w:pPr>
      <w:ind w:left="720"/>
      <w:contextualSpacing/>
    </w:pPr>
  </w:style>
  <w:style w:type="paragraph" w:customStyle="1" w:styleId="Odsekzoznamu1">
    <w:name w:val="Odsek zoznamu1"/>
    <w:basedOn w:val="Normlny"/>
    <w:rsid w:val="002E7F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FA62D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80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AAC"/>
  </w:style>
  <w:style w:type="paragraph" w:styleId="Pta">
    <w:name w:val="footer"/>
    <w:basedOn w:val="Normlny"/>
    <w:link w:val="PtaChar"/>
    <w:uiPriority w:val="99"/>
    <w:unhideWhenUsed/>
    <w:rsid w:val="00B0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AAC"/>
  </w:style>
  <w:style w:type="character" w:customStyle="1" w:styleId="Nadpis2Char">
    <w:name w:val="Nadpis 2 Char"/>
    <w:basedOn w:val="Predvolenpsmoodseku"/>
    <w:link w:val="Nadpis2"/>
    <w:rsid w:val="00D235E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rsid w:val="00D2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235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Predvolenpsmoodseku"/>
    <w:rsid w:val="00D23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D235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42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749E2"/>
    <w:pPr>
      <w:ind w:left="720"/>
      <w:contextualSpacing/>
    </w:pPr>
  </w:style>
  <w:style w:type="paragraph" w:customStyle="1" w:styleId="Odsekzoznamu1">
    <w:name w:val="Odsek zoznamu1"/>
    <w:basedOn w:val="Normlny"/>
    <w:rsid w:val="002E7F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FA62D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80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AAC"/>
  </w:style>
  <w:style w:type="paragraph" w:styleId="Pta">
    <w:name w:val="footer"/>
    <w:basedOn w:val="Normlny"/>
    <w:link w:val="PtaChar"/>
    <w:uiPriority w:val="99"/>
    <w:unhideWhenUsed/>
    <w:rsid w:val="00B0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AAC"/>
  </w:style>
  <w:style w:type="character" w:customStyle="1" w:styleId="Nadpis2Char">
    <w:name w:val="Nadpis 2 Char"/>
    <w:basedOn w:val="Predvolenpsmoodseku"/>
    <w:link w:val="Nadpis2"/>
    <w:rsid w:val="00D235E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rsid w:val="00D2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235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Predvolenpsmoodseku"/>
    <w:rsid w:val="00D2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E766-7A2E-4D0A-995A-6358A80C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Gallova</dc:creator>
  <cp:lastModifiedBy>Belkova</cp:lastModifiedBy>
  <cp:revision>6</cp:revision>
  <cp:lastPrinted>2024-12-18T14:10:00Z</cp:lastPrinted>
  <dcterms:created xsi:type="dcterms:W3CDTF">2024-11-18T07:17:00Z</dcterms:created>
  <dcterms:modified xsi:type="dcterms:W3CDTF">2024-12-18T15:30:00Z</dcterms:modified>
</cp:coreProperties>
</file>